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832C4" w14:textId="77777777" w:rsidR="004169D2" w:rsidRPr="00ED7DEF" w:rsidRDefault="00F82F15" w:rsidP="00ED7DEF">
      <w:pPr>
        <w:jc w:val="center"/>
        <w:rPr>
          <w:rFonts w:ascii="Arial" w:hAnsi="Arial" w:cs="Arial"/>
          <w:b/>
          <w:color w:val="000000" w:themeColor="text1"/>
          <w:sz w:val="28"/>
          <w:szCs w:val="28"/>
        </w:rPr>
      </w:pPr>
      <w:r>
        <w:rPr>
          <w:noProof/>
        </w:rPr>
        <w:drawing>
          <wp:inline distT="0" distB="0" distL="0" distR="0" wp14:anchorId="62126246" wp14:editId="7650F862">
            <wp:extent cx="5410200" cy="990600"/>
            <wp:effectExtent l="0" t="0" r="0" b="0"/>
            <wp:docPr id="1" name="Picture 1" descr="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990600"/>
                    </a:xfrm>
                    <a:prstGeom prst="rect">
                      <a:avLst/>
                    </a:prstGeom>
                    <a:noFill/>
                    <a:ln>
                      <a:noFill/>
                    </a:ln>
                  </pic:spPr>
                </pic:pic>
              </a:graphicData>
            </a:graphic>
          </wp:inline>
        </w:drawing>
      </w:r>
      <w:r w:rsidR="00B12D2A" w:rsidRPr="003D2BF4">
        <w:rPr>
          <w:rFonts w:ascii="Arial" w:hAnsi="Arial" w:cs="Arial"/>
          <w:b/>
          <w:color w:val="000000" w:themeColor="text1"/>
          <w:sz w:val="28"/>
          <w:szCs w:val="28"/>
        </w:rPr>
        <w:t>Inspection</w:t>
      </w:r>
      <w:r w:rsidR="00042E08" w:rsidRPr="003D2BF4">
        <w:rPr>
          <w:rFonts w:ascii="Arial" w:hAnsi="Arial" w:cs="Arial"/>
          <w:b/>
          <w:color w:val="000000" w:themeColor="text1"/>
          <w:sz w:val="28"/>
          <w:szCs w:val="28"/>
        </w:rPr>
        <w:t xml:space="preserve"> </w:t>
      </w:r>
      <w:r w:rsidR="002A4E05" w:rsidRPr="003D2BF4">
        <w:rPr>
          <w:rFonts w:ascii="Arial" w:hAnsi="Arial" w:cs="Arial"/>
          <w:b/>
          <w:color w:val="000000" w:themeColor="text1"/>
          <w:sz w:val="28"/>
          <w:szCs w:val="28"/>
        </w:rPr>
        <w:t>g</w:t>
      </w:r>
      <w:r w:rsidR="00042E08" w:rsidRPr="003D2BF4">
        <w:rPr>
          <w:rFonts w:ascii="Arial" w:hAnsi="Arial" w:cs="Arial"/>
          <w:b/>
          <w:color w:val="000000" w:themeColor="text1"/>
          <w:sz w:val="28"/>
          <w:szCs w:val="28"/>
        </w:rPr>
        <w:t>uide</w:t>
      </w:r>
      <w:r w:rsidR="008114D6" w:rsidRPr="003D2BF4">
        <w:rPr>
          <w:rFonts w:ascii="Arial" w:hAnsi="Arial" w:cs="Arial"/>
          <w:b/>
          <w:color w:val="000000" w:themeColor="text1"/>
          <w:sz w:val="28"/>
          <w:szCs w:val="28"/>
        </w:rPr>
        <w:t xml:space="preserve"> – Tracks</w:t>
      </w: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3827"/>
        <w:gridCol w:w="3544"/>
      </w:tblGrid>
      <w:tr w:rsidR="00B17BDE" w:rsidRPr="00427E21" w14:paraId="50193C61" w14:textId="77777777" w:rsidTr="00D44927">
        <w:tc>
          <w:tcPr>
            <w:tcW w:w="10745" w:type="dxa"/>
            <w:gridSpan w:val="3"/>
          </w:tcPr>
          <w:p w14:paraId="03404F44" w14:textId="77777777" w:rsidR="00B17BDE" w:rsidRPr="00427E21" w:rsidRDefault="00B17BDE" w:rsidP="002A4E05">
            <w:pPr>
              <w:rPr>
                <w:rFonts w:ascii="Arial" w:hAnsi="Arial" w:cs="Arial"/>
                <w:color w:val="000000" w:themeColor="text1"/>
                <w:sz w:val="22"/>
                <w:szCs w:val="22"/>
              </w:rPr>
            </w:pPr>
            <w:r w:rsidRPr="00427E21">
              <w:rPr>
                <w:rFonts w:ascii="Arial" w:hAnsi="Arial" w:cs="Arial"/>
                <w:color w:val="000000" w:themeColor="text1"/>
                <w:sz w:val="22"/>
                <w:szCs w:val="22"/>
              </w:rPr>
              <w:t>Premises name and address</w:t>
            </w:r>
          </w:p>
          <w:p w14:paraId="552D90CF" w14:textId="77777777" w:rsidR="00B17BDE" w:rsidRPr="00427E21" w:rsidRDefault="00B17BDE" w:rsidP="00B17BDE">
            <w:pPr>
              <w:ind w:right="606"/>
              <w:rPr>
                <w:rFonts w:ascii="Arial" w:hAnsi="Arial" w:cs="Arial"/>
                <w:color w:val="000000" w:themeColor="text1"/>
                <w:sz w:val="22"/>
                <w:szCs w:val="22"/>
              </w:rPr>
            </w:pPr>
          </w:p>
        </w:tc>
      </w:tr>
      <w:tr w:rsidR="00B17BDE" w:rsidRPr="00427E21" w14:paraId="0D70698A" w14:textId="77777777" w:rsidTr="00D44927">
        <w:tc>
          <w:tcPr>
            <w:tcW w:w="3374" w:type="dxa"/>
          </w:tcPr>
          <w:p w14:paraId="732E2449" w14:textId="77777777" w:rsidR="00B17BDE" w:rsidRPr="00427E21" w:rsidRDefault="00B17BDE" w:rsidP="002A4E05">
            <w:pPr>
              <w:rPr>
                <w:rFonts w:ascii="Arial" w:hAnsi="Arial" w:cs="Arial"/>
                <w:color w:val="000000" w:themeColor="text1"/>
                <w:sz w:val="22"/>
                <w:szCs w:val="22"/>
              </w:rPr>
            </w:pPr>
            <w:r w:rsidRPr="00427E21">
              <w:rPr>
                <w:rFonts w:ascii="Arial" w:hAnsi="Arial" w:cs="Arial"/>
                <w:color w:val="000000" w:themeColor="text1"/>
                <w:sz w:val="22"/>
                <w:szCs w:val="22"/>
              </w:rPr>
              <w:t>Premises person(s) present</w:t>
            </w:r>
          </w:p>
          <w:p w14:paraId="4C32F68F" w14:textId="77777777" w:rsidR="00B17BDE" w:rsidRPr="00427E21" w:rsidRDefault="00B17BDE" w:rsidP="002A4E05">
            <w:pPr>
              <w:rPr>
                <w:rFonts w:ascii="Arial" w:hAnsi="Arial" w:cs="Arial"/>
                <w:color w:val="000000" w:themeColor="text1"/>
                <w:sz w:val="22"/>
                <w:szCs w:val="22"/>
              </w:rPr>
            </w:pPr>
          </w:p>
        </w:tc>
        <w:tc>
          <w:tcPr>
            <w:tcW w:w="7371" w:type="dxa"/>
            <w:gridSpan w:val="2"/>
          </w:tcPr>
          <w:p w14:paraId="5A29B778" w14:textId="77777777" w:rsidR="00B17BDE" w:rsidRPr="00427E21" w:rsidRDefault="00B17BDE" w:rsidP="002A4E05">
            <w:pPr>
              <w:rPr>
                <w:rFonts w:ascii="Arial" w:hAnsi="Arial" w:cs="Arial"/>
                <w:color w:val="000000" w:themeColor="text1"/>
                <w:sz w:val="22"/>
                <w:szCs w:val="22"/>
              </w:rPr>
            </w:pPr>
          </w:p>
        </w:tc>
      </w:tr>
      <w:tr w:rsidR="00B17BDE" w:rsidRPr="00427E21" w14:paraId="233C76EF" w14:textId="77777777" w:rsidTr="00D44927">
        <w:tc>
          <w:tcPr>
            <w:tcW w:w="3374" w:type="dxa"/>
          </w:tcPr>
          <w:p w14:paraId="2C8D78AC" w14:textId="77777777" w:rsidR="00B17BDE" w:rsidRPr="00427E21" w:rsidRDefault="00B17BDE" w:rsidP="002A4E05">
            <w:pPr>
              <w:rPr>
                <w:rFonts w:ascii="Arial" w:hAnsi="Arial" w:cs="Arial"/>
                <w:color w:val="000000" w:themeColor="text1"/>
                <w:sz w:val="22"/>
                <w:szCs w:val="22"/>
              </w:rPr>
            </w:pPr>
            <w:r w:rsidRPr="00427E21">
              <w:rPr>
                <w:rFonts w:ascii="Arial" w:hAnsi="Arial" w:cs="Arial"/>
                <w:color w:val="000000" w:themeColor="text1"/>
                <w:sz w:val="22"/>
                <w:szCs w:val="22"/>
              </w:rPr>
              <w:t>Authorised Officer(s)</w:t>
            </w:r>
          </w:p>
          <w:p w14:paraId="4A5B3866" w14:textId="77777777" w:rsidR="00B17BDE" w:rsidRPr="00427E21" w:rsidRDefault="00B17BDE" w:rsidP="002A4E05">
            <w:pPr>
              <w:rPr>
                <w:rFonts w:ascii="Arial" w:hAnsi="Arial" w:cs="Arial"/>
                <w:color w:val="000000" w:themeColor="text1"/>
                <w:sz w:val="22"/>
                <w:szCs w:val="22"/>
              </w:rPr>
            </w:pPr>
          </w:p>
        </w:tc>
        <w:tc>
          <w:tcPr>
            <w:tcW w:w="7371" w:type="dxa"/>
            <w:gridSpan w:val="2"/>
          </w:tcPr>
          <w:p w14:paraId="288F79B2" w14:textId="77777777" w:rsidR="00B17BDE" w:rsidRPr="00427E21" w:rsidRDefault="00B17BDE" w:rsidP="002A4E05">
            <w:pPr>
              <w:rPr>
                <w:rFonts w:ascii="Arial" w:hAnsi="Arial" w:cs="Arial"/>
                <w:color w:val="000000" w:themeColor="text1"/>
                <w:sz w:val="22"/>
                <w:szCs w:val="22"/>
              </w:rPr>
            </w:pPr>
          </w:p>
        </w:tc>
      </w:tr>
      <w:tr w:rsidR="00B17BDE" w:rsidRPr="00427E21" w14:paraId="54FC50C0" w14:textId="77777777" w:rsidTr="00D44927">
        <w:tc>
          <w:tcPr>
            <w:tcW w:w="3374" w:type="dxa"/>
          </w:tcPr>
          <w:p w14:paraId="61AB7D6C" w14:textId="77777777" w:rsidR="00B17BDE" w:rsidRPr="00427E21" w:rsidRDefault="00B17BDE" w:rsidP="002A4E05">
            <w:pPr>
              <w:rPr>
                <w:rFonts w:ascii="Arial" w:hAnsi="Arial" w:cs="Arial"/>
                <w:color w:val="000000" w:themeColor="text1"/>
                <w:sz w:val="22"/>
                <w:szCs w:val="22"/>
              </w:rPr>
            </w:pPr>
            <w:r w:rsidRPr="00427E21">
              <w:rPr>
                <w:rFonts w:ascii="Arial" w:hAnsi="Arial" w:cs="Arial"/>
                <w:color w:val="000000" w:themeColor="text1"/>
                <w:sz w:val="22"/>
                <w:szCs w:val="22"/>
              </w:rPr>
              <w:t>Signature of Authorised Officer(s)</w:t>
            </w:r>
          </w:p>
        </w:tc>
        <w:tc>
          <w:tcPr>
            <w:tcW w:w="7371" w:type="dxa"/>
            <w:gridSpan w:val="2"/>
          </w:tcPr>
          <w:p w14:paraId="0AF786D5" w14:textId="77777777" w:rsidR="00B17BDE" w:rsidRPr="00427E21" w:rsidRDefault="00B17BDE" w:rsidP="002A4E05">
            <w:pPr>
              <w:rPr>
                <w:rFonts w:ascii="Arial" w:hAnsi="Arial" w:cs="Arial"/>
                <w:color w:val="000000" w:themeColor="text1"/>
                <w:sz w:val="22"/>
                <w:szCs w:val="22"/>
              </w:rPr>
            </w:pPr>
          </w:p>
        </w:tc>
      </w:tr>
      <w:tr w:rsidR="00B17BDE" w:rsidRPr="00427E21" w14:paraId="63271E7F" w14:textId="77777777" w:rsidTr="00D44927">
        <w:tc>
          <w:tcPr>
            <w:tcW w:w="3374" w:type="dxa"/>
          </w:tcPr>
          <w:p w14:paraId="6EB2B881" w14:textId="77777777" w:rsidR="00B17BDE" w:rsidRPr="00427E21" w:rsidRDefault="00B17BDE" w:rsidP="002A4E05">
            <w:pPr>
              <w:rPr>
                <w:rFonts w:ascii="Arial" w:hAnsi="Arial" w:cs="Arial"/>
                <w:color w:val="000000" w:themeColor="text1"/>
                <w:sz w:val="22"/>
                <w:szCs w:val="22"/>
              </w:rPr>
            </w:pPr>
            <w:r w:rsidRPr="00427E21">
              <w:rPr>
                <w:rFonts w:ascii="Arial" w:hAnsi="Arial" w:cs="Arial"/>
                <w:color w:val="000000" w:themeColor="text1"/>
                <w:sz w:val="22"/>
                <w:szCs w:val="22"/>
              </w:rPr>
              <w:t>Date and time of the assessment</w:t>
            </w:r>
          </w:p>
        </w:tc>
        <w:tc>
          <w:tcPr>
            <w:tcW w:w="7371" w:type="dxa"/>
            <w:gridSpan w:val="2"/>
          </w:tcPr>
          <w:p w14:paraId="595D1623" w14:textId="77777777" w:rsidR="00B17BDE" w:rsidRPr="00427E21" w:rsidRDefault="00B17BDE" w:rsidP="002A4E05">
            <w:pPr>
              <w:rPr>
                <w:rFonts w:ascii="Arial" w:hAnsi="Arial" w:cs="Arial"/>
                <w:color w:val="000000" w:themeColor="text1"/>
                <w:sz w:val="22"/>
                <w:szCs w:val="22"/>
              </w:rPr>
            </w:pPr>
          </w:p>
        </w:tc>
      </w:tr>
      <w:tr w:rsidR="00B17BDE" w:rsidRPr="00427E21" w14:paraId="6C32D1F0" w14:textId="77777777" w:rsidTr="00D44927">
        <w:tc>
          <w:tcPr>
            <w:tcW w:w="7201" w:type="dxa"/>
            <w:gridSpan w:val="2"/>
            <w:shd w:val="clear" w:color="auto" w:fill="BFBFBF" w:themeFill="background1" w:themeFillShade="BF"/>
          </w:tcPr>
          <w:p w14:paraId="6EC9C98C" w14:textId="77777777" w:rsidR="00B17BDE" w:rsidRPr="00427E21" w:rsidRDefault="00B17BDE" w:rsidP="00FC0BF6">
            <w:pPr>
              <w:rPr>
                <w:rFonts w:ascii="Arial" w:hAnsi="Arial" w:cs="Arial"/>
                <w:color w:val="000000" w:themeColor="text1"/>
                <w:sz w:val="22"/>
                <w:szCs w:val="22"/>
              </w:rPr>
            </w:pPr>
          </w:p>
        </w:tc>
        <w:tc>
          <w:tcPr>
            <w:tcW w:w="3544" w:type="dxa"/>
            <w:shd w:val="clear" w:color="auto" w:fill="BFBFBF" w:themeFill="background1" w:themeFillShade="BF"/>
          </w:tcPr>
          <w:p w14:paraId="4E45F0C7" w14:textId="77777777" w:rsidR="00B17BDE" w:rsidRPr="00427E21" w:rsidRDefault="00B17BDE" w:rsidP="00FC0BF6">
            <w:pPr>
              <w:rPr>
                <w:rFonts w:ascii="Arial" w:hAnsi="Arial" w:cs="Arial"/>
                <w:color w:val="000000" w:themeColor="text1"/>
                <w:sz w:val="22"/>
                <w:szCs w:val="22"/>
              </w:rPr>
            </w:pPr>
            <w:r w:rsidRPr="00427E21">
              <w:rPr>
                <w:rFonts w:ascii="Arial" w:hAnsi="Arial" w:cs="Arial"/>
                <w:color w:val="000000" w:themeColor="text1"/>
                <w:sz w:val="22"/>
                <w:szCs w:val="22"/>
              </w:rPr>
              <w:t>Please tick sections completed</w:t>
            </w:r>
          </w:p>
        </w:tc>
      </w:tr>
      <w:tr w:rsidR="00B17BDE" w:rsidRPr="00427E21" w14:paraId="76A73C80" w14:textId="77777777" w:rsidTr="00D44927">
        <w:tc>
          <w:tcPr>
            <w:tcW w:w="7201" w:type="dxa"/>
            <w:gridSpan w:val="2"/>
          </w:tcPr>
          <w:p w14:paraId="74ACE79C" w14:textId="77777777" w:rsidR="00B17BDE" w:rsidRPr="00427E21" w:rsidRDefault="00B17BDE" w:rsidP="00FC0BF6">
            <w:pPr>
              <w:numPr>
                <w:ilvl w:val="0"/>
                <w:numId w:val="20"/>
              </w:numPr>
              <w:tabs>
                <w:tab w:val="left" w:pos="620"/>
                <w:tab w:val="left" w:pos="4290"/>
              </w:tabs>
              <w:contextualSpacing/>
              <w:rPr>
                <w:rFonts w:ascii="Arial" w:hAnsi="Arial" w:cs="Arial"/>
                <w:color w:val="000000" w:themeColor="text1"/>
                <w:sz w:val="22"/>
                <w:szCs w:val="22"/>
              </w:rPr>
            </w:pPr>
            <w:r w:rsidRPr="00427E21">
              <w:rPr>
                <w:rFonts w:ascii="Arial" w:hAnsi="Arial" w:cs="Arial"/>
                <w:color w:val="000000" w:themeColor="text1"/>
                <w:sz w:val="22"/>
                <w:szCs w:val="22"/>
              </w:rPr>
              <w:t xml:space="preserve">  Pre-Assessment Checks</w:t>
            </w:r>
          </w:p>
        </w:tc>
        <w:tc>
          <w:tcPr>
            <w:tcW w:w="3544" w:type="dxa"/>
          </w:tcPr>
          <w:p w14:paraId="283E3C97" w14:textId="77777777" w:rsidR="00B17BDE" w:rsidRPr="00427E21" w:rsidRDefault="00B17BDE" w:rsidP="00FC0BF6">
            <w:pPr>
              <w:rPr>
                <w:rFonts w:ascii="Arial" w:hAnsi="Arial" w:cs="Arial"/>
                <w:color w:val="000000" w:themeColor="text1"/>
                <w:sz w:val="22"/>
                <w:szCs w:val="22"/>
              </w:rPr>
            </w:pPr>
          </w:p>
        </w:tc>
      </w:tr>
      <w:tr w:rsidR="00B17BDE" w:rsidRPr="00427E21" w14:paraId="32DDD13E" w14:textId="77777777" w:rsidTr="00D44927">
        <w:tc>
          <w:tcPr>
            <w:tcW w:w="7201" w:type="dxa"/>
            <w:gridSpan w:val="2"/>
          </w:tcPr>
          <w:p w14:paraId="08C8FDEE" w14:textId="77777777" w:rsidR="00B17BDE" w:rsidRPr="00427E21" w:rsidRDefault="00B17BDE" w:rsidP="00FC0BF6">
            <w:pPr>
              <w:numPr>
                <w:ilvl w:val="0"/>
                <w:numId w:val="20"/>
              </w:numPr>
              <w:tabs>
                <w:tab w:val="left" w:pos="620"/>
                <w:tab w:val="left" w:pos="4290"/>
              </w:tabs>
              <w:contextualSpacing/>
              <w:rPr>
                <w:rFonts w:ascii="Arial" w:hAnsi="Arial" w:cs="Arial"/>
                <w:color w:val="000000" w:themeColor="text1"/>
                <w:sz w:val="22"/>
                <w:szCs w:val="22"/>
              </w:rPr>
            </w:pPr>
            <w:r w:rsidRPr="00427E21">
              <w:rPr>
                <w:rFonts w:ascii="Arial" w:hAnsi="Arial" w:cs="Arial"/>
                <w:color w:val="000000" w:themeColor="text1"/>
                <w:sz w:val="22"/>
                <w:szCs w:val="22"/>
              </w:rPr>
              <w:t xml:space="preserve">  Visual Assessment</w:t>
            </w:r>
          </w:p>
        </w:tc>
        <w:tc>
          <w:tcPr>
            <w:tcW w:w="3544" w:type="dxa"/>
          </w:tcPr>
          <w:p w14:paraId="21C237A7" w14:textId="77777777" w:rsidR="00B17BDE" w:rsidRPr="00427E21" w:rsidRDefault="00B17BDE" w:rsidP="00FC0BF6">
            <w:pPr>
              <w:rPr>
                <w:rFonts w:ascii="Arial" w:hAnsi="Arial" w:cs="Arial"/>
                <w:color w:val="000000" w:themeColor="text1"/>
                <w:sz w:val="22"/>
                <w:szCs w:val="22"/>
              </w:rPr>
            </w:pPr>
          </w:p>
        </w:tc>
      </w:tr>
      <w:tr w:rsidR="00B17BDE" w:rsidRPr="00427E21" w14:paraId="684F295C" w14:textId="77777777" w:rsidTr="00D44927">
        <w:tc>
          <w:tcPr>
            <w:tcW w:w="7201" w:type="dxa"/>
            <w:gridSpan w:val="2"/>
          </w:tcPr>
          <w:p w14:paraId="02B10D9F" w14:textId="77777777" w:rsidR="00B17BDE" w:rsidRPr="00427E21" w:rsidRDefault="00B17BDE" w:rsidP="00FB16EF">
            <w:pPr>
              <w:numPr>
                <w:ilvl w:val="0"/>
                <w:numId w:val="20"/>
              </w:numPr>
              <w:tabs>
                <w:tab w:val="left" w:pos="743"/>
                <w:tab w:val="left" w:pos="4290"/>
              </w:tabs>
              <w:spacing w:before="240"/>
              <w:contextualSpacing/>
              <w:rPr>
                <w:rFonts w:ascii="Arial" w:hAnsi="Arial" w:cs="Arial"/>
                <w:color w:val="000000" w:themeColor="text1"/>
                <w:sz w:val="22"/>
                <w:szCs w:val="22"/>
              </w:rPr>
            </w:pPr>
            <w:r w:rsidRPr="00427E21">
              <w:rPr>
                <w:rFonts w:ascii="Arial" w:hAnsi="Arial" w:cs="Arial"/>
                <w:color w:val="000000" w:themeColor="text1"/>
                <w:sz w:val="22"/>
                <w:szCs w:val="22"/>
              </w:rPr>
              <w:t xml:space="preserve">Policies and Procedures </w:t>
            </w:r>
          </w:p>
        </w:tc>
        <w:tc>
          <w:tcPr>
            <w:tcW w:w="3544" w:type="dxa"/>
          </w:tcPr>
          <w:p w14:paraId="5D6434EC" w14:textId="77777777" w:rsidR="00B17BDE" w:rsidRPr="00427E21" w:rsidRDefault="00B17BDE" w:rsidP="00FC0BF6">
            <w:pPr>
              <w:rPr>
                <w:rFonts w:ascii="Arial" w:hAnsi="Arial" w:cs="Arial"/>
                <w:color w:val="000000" w:themeColor="text1"/>
                <w:sz w:val="22"/>
                <w:szCs w:val="22"/>
              </w:rPr>
            </w:pPr>
          </w:p>
        </w:tc>
      </w:tr>
      <w:tr w:rsidR="00B17BDE" w:rsidRPr="00427E21" w14:paraId="68B73F36" w14:textId="77777777" w:rsidTr="00D44927">
        <w:tc>
          <w:tcPr>
            <w:tcW w:w="7201" w:type="dxa"/>
            <w:gridSpan w:val="2"/>
          </w:tcPr>
          <w:p w14:paraId="3FF2A748" w14:textId="77777777" w:rsidR="00B17BDE" w:rsidRPr="00427E21" w:rsidRDefault="0005165A" w:rsidP="00FC0BF6">
            <w:pPr>
              <w:numPr>
                <w:ilvl w:val="0"/>
                <w:numId w:val="20"/>
              </w:numPr>
              <w:tabs>
                <w:tab w:val="left" w:pos="4290"/>
              </w:tabs>
              <w:contextualSpacing/>
              <w:rPr>
                <w:rFonts w:ascii="Arial" w:hAnsi="Arial" w:cs="Arial"/>
                <w:color w:val="000000" w:themeColor="text1"/>
                <w:sz w:val="22"/>
                <w:szCs w:val="22"/>
              </w:rPr>
            </w:pPr>
            <w:r>
              <w:rPr>
                <w:rFonts w:ascii="Arial" w:hAnsi="Arial" w:cs="Arial"/>
                <w:color w:val="000000" w:themeColor="text1"/>
                <w:sz w:val="22"/>
                <w:szCs w:val="22"/>
              </w:rPr>
              <w:t>Additional Questions (Operator</w:t>
            </w:r>
            <w:r w:rsidR="00B17BDE" w:rsidRPr="00427E21">
              <w:rPr>
                <w:rFonts w:ascii="Arial" w:hAnsi="Arial" w:cs="Arial"/>
                <w:color w:val="000000" w:themeColor="text1"/>
                <w:sz w:val="22"/>
                <w:szCs w:val="22"/>
              </w:rPr>
              <w:t xml:space="preserve"> Licence Holders Only)</w:t>
            </w:r>
          </w:p>
        </w:tc>
        <w:tc>
          <w:tcPr>
            <w:tcW w:w="3544" w:type="dxa"/>
          </w:tcPr>
          <w:p w14:paraId="5B084E78" w14:textId="77777777" w:rsidR="00B17BDE" w:rsidRPr="00427E21" w:rsidRDefault="00B17BDE" w:rsidP="00FC0BF6">
            <w:pPr>
              <w:rPr>
                <w:rFonts w:ascii="Arial" w:hAnsi="Arial" w:cs="Arial"/>
                <w:color w:val="000000" w:themeColor="text1"/>
                <w:sz w:val="22"/>
                <w:szCs w:val="22"/>
              </w:rPr>
            </w:pPr>
          </w:p>
        </w:tc>
      </w:tr>
      <w:tr w:rsidR="00B17BDE" w:rsidRPr="00427E21" w14:paraId="62DF824C" w14:textId="77777777" w:rsidTr="00D44927">
        <w:tc>
          <w:tcPr>
            <w:tcW w:w="7201" w:type="dxa"/>
            <w:gridSpan w:val="2"/>
          </w:tcPr>
          <w:p w14:paraId="5900F0DA" w14:textId="77777777" w:rsidR="00B17BDE" w:rsidRPr="00427E21" w:rsidRDefault="00B17BDE" w:rsidP="00FC0BF6">
            <w:pPr>
              <w:numPr>
                <w:ilvl w:val="0"/>
                <w:numId w:val="20"/>
              </w:numPr>
              <w:contextualSpacing/>
              <w:rPr>
                <w:rFonts w:ascii="Arial" w:hAnsi="Arial" w:cs="Arial"/>
                <w:color w:val="000000" w:themeColor="text1"/>
                <w:sz w:val="22"/>
                <w:szCs w:val="22"/>
              </w:rPr>
            </w:pPr>
            <w:r w:rsidRPr="00427E21">
              <w:rPr>
                <w:rFonts w:ascii="Arial" w:hAnsi="Arial" w:cs="Arial"/>
                <w:color w:val="000000" w:themeColor="text1"/>
                <w:sz w:val="22"/>
                <w:szCs w:val="22"/>
              </w:rPr>
              <w:t>Action Points</w:t>
            </w:r>
          </w:p>
        </w:tc>
        <w:tc>
          <w:tcPr>
            <w:tcW w:w="3544" w:type="dxa"/>
          </w:tcPr>
          <w:p w14:paraId="1424CD2A" w14:textId="77777777" w:rsidR="00B17BDE" w:rsidRPr="00427E21" w:rsidRDefault="00B17BDE" w:rsidP="00FC0BF6">
            <w:pPr>
              <w:rPr>
                <w:rFonts w:ascii="Arial" w:hAnsi="Arial" w:cs="Arial"/>
                <w:color w:val="000000" w:themeColor="text1"/>
                <w:sz w:val="22"/>
                <w:szCs w:val="22"/>
              </w:rPr>
            </w:pPr>
          </w:p>
        </w:tc>
      </w:tr>
    </w:tbl>
    <w:p w14:paraId="339686BC" w14:textId="77777777" w:rsidR="004169D2" w:rsidRPr="00427E21" w:rsidRDefault="004169D2" w:rsidP="002A4E05">
      <w:pPr>
        <w:rPr>
          <w:rFonts w:ascii="Arial" w:hAnsi="Arial" w:cs="Arial"/>
          <w:color w:val="000000" w:themeColor="text1"/>
          <w:sz w:val="22"/>
          <w:szCs w:val="22"/>
        </w:rPr>
      </w:pPr>
    </w:p>
    <w:tbl>
      <w:tblPr>
        <w:tblStyle w:val="TableGrid"/>
        <w:tblW w:w="10774" w:type="dxa"/>
        <w:tblInd w:w="-856" w:type="dxa"/>
        <w:tblLook w:val="04A0" w:firstRow="1" w:lastRow="0" w:firstColumn="1" w:lastColumn="0" w:noHBand="0" w:noVBand="1"/>
      </w:tblPr>
      <w:tblGrid>
        <w:gridCol w:w="10774"/>
      </w:tblGrid>
      <w:tr w:rsidR="00FC0BF6" w:rsidRPr="00427E21" w14:paraId="2B119EDD" w14:textId="77777777" w:rsidTr="00D44927">
        <w:trPr>
          <w:trHeight w:val="313"/>
        </w:trPr>
        <w:tc>
          <w:tcPr>
            <w:tcW w:w="10774" w:type="dxa"/>
            <w:shd w:val="clear" w:color="auto" w:fill="A6A6A6" w:themeFill="background1" w:themeFillShade="A6"/>
          </w:tcPr>
          <w:p w14:paraId="30BBAE11" w14:textId="77777777" w:rsidR="00FC0BF6" w:rsidRPr="00427E21" w:rsidRDefault="00FC0BF6" w:rsidP="00FC0BF6">
            <w:pPr>
              <w:pStyle w:val="ListParagraph"/>
              <w:numPr>
                <w:ilvl w:val="0"/>
                <w:numId w:val="21"/>
              </w:numPr>
              <w:jc w:val="center"/>
              <w:rPr>
                <w:rFonts w:ascii="Arial" w:hAnsi="Arial" w:cs="Arial"/>
                <w:b/>
                <w:color w:val="FFFFFF" w:themeColor="background1"/>
                <w:sz w:val="22"/>
                <w:szCs w:val="22"/>
                <w:u w:val="single"/>
              </w:rPr>
            </w:pPr>
            <w:r w:rsidRPr="00427E21">
              <w:rPr>
                <w:rFonts w:ascii="Arial" w:hAnsi="Arial" w:cs="Arial"/>
                <w:b/>
                <w:color w:val="FFFFFF" w:themeColor="background1"/>
                <w:sz w:val="22"/>
                <w:szCs w:val="22"/>
                <w:u w:val="single"/>
              </w:rPr>
              <w:t>Pre-assessment Checks</w:t>
            </w:r>
          </w:p>
        </w:tc>
      </w:tr>
    </w:tbl>
    <w:p w14:paraId="5E085236" w14:textId="77777777" w:rsidR="00FC0BF6" w:rsidRPr="00427E21" w:rsidRDefault="00FC0BF6" w:rsidP="00FC0BF6">
      <w:pPr>
        <w:rPr>
          <w:rFonts w:ascii="Arial" w:hAnsi="Arial" w:cs="Arial"/>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3680"/>
      </w:tblGrid>
      <w:tr w:rsidR="00FC0BF6" w:rsidRPr="00427E21" w14:paraId="50AA4BE5" w14:textId="77777777" w:rsidTr="00BA58ED">
        <w:trPr>
          <w:jc w:val="center"/>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0046B7DD" w14:textId="77777777" w:rsidR="00FC0BF6" w:rsidRPr="00427E21" w:rsidRDefault="00FC0BF6" w:rsidP="00FC0BF6">
            <w:pPr>
              <w:tabs>
                <w:tab w:val="center" w:pos="4513"/>
                <w:tab w:val="right" w:pos="9026"/>
              </w:tabs>
              <w:rPr>
                <w:rFonts w:ascii="Arial" w:hAnsi="Arial" w:cs="Arial"/>
                <w:color w:val="000000" w:themeColor="text1"/>
                <w:sz w:val="22"/>
                <w:szCs w:val="22"/>
                <w:u w:val="single"/>
              </w:rPr>
            </w:pPr>
            <w:r w:rsidRPr="00427E21">
              <w:rPr>
                <w:rFonts w:ascii="Arial" w:hAnsi="Arial" w:cs="Arial"/>
                <w:color w:val="000000" w:themeColor="text1"/>
                <w:sz w:val="22"/>
                <w:szCs w:val="22"/>
                <w:u w:val="single"/>
              </w:rPr>
              <w:t>1.1) Relevant when assessing policies for preventing Under Age Gambling (SRCP 3.2)</w:t>
            </w:r>
          </w:p>
          <w:p w14:paraId="34084F62" w14:textId="77777777" w:rsidR="00FC0BF6" w:rsidRPr="00427E21" w:rsidRDefault="00C54F56" w:rsidP="00FC0BF6">
            <w:pPr>
              <w:tabs>
                <w:tab w:val="center" w:pos="4513"/>
                <w:tab w:val="right" w:pos="9026"/>
              </w:tabs>
              <w:rPr>
                <w:rFonts w:ascii="Arial" w:hAnsi="Arial" w:cs="Arial"/>
                <w:b/>
                <w:color w:val="000000" w:themeColor="text1"/>
                <w:sz w:val="22"/>
                <w:szCs w:val="22"/>
              </w:rPr>
            </w:pPr>
            <w:r>
              <w:rPr>
                <w:rFonts w:ascii="Arial" w:hAnsi="Arial" w:cs="Arial"/>
                <w:b/>
                <w:color w:val="000000" w:themeColor="text1"/>
                <w:sz w:val="22"/>
                <w:szCs w:val="22"/>
              </w:rPr>
              <w:t xml:space="preserve">(England and Wales only) </w:t>
            </w:r>
            <w:r w:rsidR="00FC0BF6" w:rsidRPr="00427E21">
              <w:rPr>
                <w:rFonts w:ascii="Arial" w:hAnsi="Arial" w:cs="Arial"/>
                <w:b/>
                <w:color w:val="000000" w:themeColor="text1"/>
                <w:sz w:val="22"/>
                <w:szCs w:val="22"/>
              </w:rPr>
              <w:t xml:space="preserve">Has the operator formed a Primary Authority partnership with another Local Authority?  If so, who is the Primary Authority?  </w:t>
            </w:r>
          </w:p>
          <w:p w14:paraId="3DDA41FD" w14:textId="77777777" w:rsidR="00FC0BF6" w:rsidRPr="00427E21" w:rsidRDefault="00FC0BF6" w:rsidP="00FC0BF6">
            <w:pPr>
              <w:tabs>
                <w:tab w:val="center" w:pos="4513"/>
                <w:tab w:val="right" w:pos="9026"/>
              </w:tabs>
              <w:rPr>
                <w:rFonts w:ascii="Arial" w:hAnsi="Arial" w:cs="Arial"/>
                <w:color w:val="000000" w:themeColor="text1"/>
                <w:sz w:val="22"/>
                <w:szCs w:val="22"/>
                <w:u w:val="single"/>
              </w:rPr>
            </w:pPr>
          </w:p>
        </w:tc>
        <w:tc>
          <w:tcPr>
            <w:tcW w:w="3680" w:type="dxa"/>
            <w:tcBorders>
              <w:top w:val="single" w:sz="4" w:space="0" w:color="auto"/>
              <w:left w:val="single" w:sz="4" w:space="0" w:color="auto"/>
              <w:bottom w:val="single" w:sz="4" w:space="0" w:color="auto"/>
              <w:right w:val="single" w:sz="4" w:space="0" w:color="auto"/>
            </w:tcBorders>
            <w:shd w:val="clear" w:color="auto" w:fill="auto"/>
          </w:tcPr>
          <w:p w14:paraId="79225189" w14:textId="77777777" w:rsidR="00FC0BF6" w:rsidRPr="00427E21" w:rsidRDefault="00FC0BF6" w:rsidP="00FC0BF6">
            <w:pPr>
              <w:rPr>
                <w:rFonts w:ascii="Arial" w:hAnsi="Arial" w:cs="Arial"/>
                <w:color w:val="000000" w:themeColor="text1"/>
                <w:sz w:val="22"/>
                <w:szCs w:val="22"/>
              </w:rPr>
            </w:pPr>
            <w:r w:rsidRPr="00427E21">
              <w:rPr>
                <w:rFonts w:ascii="Arial" w:hAnsi="Arial" w:cs="Arial"/>
                <w:color w:val="000000" w:themeColor="text1"/>
                <w:sz w:val="22"/>
                <w:szCs w:val="22"/>
              </w:rPr>
              <w:t>Primary Authority Name:</w:t>
            </w:r>
          </w:p>
          <w:p w14:paraId="349EF1AD" w14:textId="77777777" w:rsidR="00FC0BF6" w:rsidRPr="00427E21" w:rsidRDefault="00FC0BF6" w:rsidP="00FC0BF6">
            <w:pPr>
              <w:rPr>
                <w:rFonts w:ascii="Arial" w:hAnsi="Arial" w:cs="Arial"/>
                <w:color w:val="000000" w:themeColor="text1"/>
                <w:sz w:val="22"/>
                <w:szCs w:val="22"/>
              </w:rPr>
            </w:pPr>
          </w:p>
        </w:tc>
      </w:tr>
      <w:tr w:rsidR="00FC0BF6" w:rsidRPr="00427E21" w14:paraId="1FB6F303" w14:textId="77777777" w:rsidTr="00BA58ED">
        <w:trPr>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660F" w14:textId="77777777" w:rsidR="00FC0BF6" w:rsidRPr="00427E21" w:rsidRDefault="00FC0BF6" w:rsidP="00FC0BF6">
            <w:pPr>
              <w:ind w:left="596"/>
              <w:jc w:val="both"/>
              <w:rPr>
                <w:rFonts w:ascii="Arial" w:hAnsi="Arial" w:cs="Arial"/>
                <w:sz w:val="22"/>
                <w:szCs w:val="22"/>
              </w:rPr>
            </w:pPr>
            <w:r w:rsidRPr="00427E21">
              <w:rPr>
                <w:rFonts w:ascii="Arial" w:hAnsi="Arial" w:cs="Arial"/>
                <w:noProof/>
                <w:color w:val="000000" w:themeColor="text1"/>
                <w:sz w:val="22"/>
                <w:szCs w:val="22"/>
              </w:rPr>
              <w:drawing>
                <wp:anchor distT="0" distB="0" distL="114300" distR="114300" simplePos="0" relativeHeight="251649536" behindDoc="0" locked="0" layoutInCell="1" allowOverlap="1" wp14:anchorId="1B55C974" wp14:editId="451E38BD">
                  <wp:simplePos x="0" y="0"/>
                  <wp:positionH relativeFrom="column">
                    <wp:posOffset>-485775</wp:posOffset>
                  </wp:positionH>
                  <wp:positionV relativeFrom="paragraph">
                    <wp:posOffset>0</wp:posOffset>
                  </wp:positionV>
                  <wp:extent cx="314325" cy="314325"/>
                  <wp:effectExtent l="0" t="0" r="9525" b="9525"/>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27E21">
              <w:rPr>
                <w:rFonts w:ascii="Arial" w:hAnsi="Arial" w:cs="Arial"/>
                <w:color w:val="000000" w:themeColor="text1"/>
                <w:sz w:val="22"/>
                <w:szCs w:val="22"/>
              </w:rPr>
              <w:t xml:space="preserve">If the operator has agreed a National </w:t>
            </w:r>
            <w:r w:rsidRPr="00427E21">
              <w:rPr>
                <w:rFonts w:ascii="Arial" w:hAnsi="Arial" w:cs="Arial"/>
                <w:sz w:val="22"/>
                <w:szCs w:val="22"/>
              </w:rPr>
              <w:t xml:space="preserve">Inspection Plan or primary authority advice in place, officers do not need to review policies and procedures relating to age verification.  However, they are encouraged to ask questions/ test knowledge to check that children are protected from being harmed or exploited by gambling. </w:t>
            </w:r>
          </w:p>
          <w:p w14:paraId="7F0E2D6E" w14:textId="77777777" w:rsidR="00FC0BF6" w:rsidRPr="00427E21" w:rsidRDefault="00FC0BF6" w:rsidP="00FC0BF6">
            <w:pPr>
              <w:ind w:left="596"/>
              <w:jc w:val="both"/>
              <w:rPr>
                <w:rFonts w:ascii="Arial" w:hAnsi="Arial" w:cs="Arial"/>
                <w:sz w:val="22"/>
                <w:szCs w:val="22"/>
              </w:rPr>
            </w:pPr>
            <w:r w:rsidRPr="00427E21">
              <w:rPr>
                <w:rFonts w:ascii="Arial" w:hAnsi="Arial" w:cs="Arial"/>
                <w:b/>
                <w:noProof/>
                <w:sz w:val="22"/>
                <w:szCs w:val="22"/>
                <w:u w:val="single"/>
              </w:rPr>
              <w:drawing>
                <wp:anchor distT="0" distB="0" distL="114300" distR="114300" simplePos="0" relativeHeight="251650560" behindDoc="0" locked="0" layoutInCell="1" allowOverlap="1" wp14:anchorId="33737D15" wp14:editId="709260F9">
                  <wp:simplePos x="0" y="0"/>
                  <wp:positionH relativeFrom="column">
                    <wp:posOffset>-442595</wp:posOffset>
                  </wp:positionH>
                  <wp:positionV relativeFrom="paragraph">
                    <wp:posOffset>103505</wp:posOffset>
                  </wp:positionV>
                  <wp:extent cx="314325" cy="314325"/>
                  <wp:effectExtent l="0" t="0" r="9525" b="9525"/>
                  <wp:wrapSquare wrapText="bothSides"/>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5DF1C8F3" w14:textId="77777777" w:rsidR="00FC0BF6" w:rsidRPr="00427E21" w:rsidRDefault="00FC0BF6" w:rsidP="00FC0BF6">
            <w:pPr>
              <w:tabs>
                <w:tab w:val="center" w:pos="4513"/>
                <w:tab w:val="right" w:pos="9026"/>
              </w:tabs>
              <w:rPr>
                <w:rFonts w:ascii="Arial" w:hAnsi="Arial" w:cs="Arial"/>
                <w:color w:val="000000" w:themeColor="text1"/>
                <w:sz w:val="22"/>
                <w:szCs w:val="22"/>
              </w:rPr>
            </w:pPr>
            <w:r w:rsidRPr="00427E21">
              <w:rPr>
                <w:rFonts w:ascii="Arial" w:hAnsi="Arial" w:cs="Arial"/>
                <w:color w:val="000000" w:themeColor="text1"/>
                <w:sz w:val="22"/>
                <w:szCs w:val="22"/>
              </w:rPr>
              <w:t>A list of current Primary Authority Partnerships relating to gambling operators is available on the Gambling Commission website</w:t>
            </w:r>
          </w:p>
        </w:tc>
      </w:tr>
      <w:tr w:rsidR="00FC0BF6" w:rsidRPr="00427E21" w14:paraId="33938563" w14:textId="77777777" w:rsidTr="00BA58ED">
        <w:trPr>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580AC" w14:textId="77777777" w:rsidR="00FC0BF6" w:rsidRPr="00427E21" w:rsidRDefault="00FC0BF6" w:rsidP="00FC0BF6">
            <w:pPr>
              <w:jc w:val="both"/>
              <w:rPr>
                <w:rFonts w:ascii="Arial" w:hAnsi="Arial" w:cs="Arial"/>
                <w:noProof/>
                <w:color w:val="000000" w:themeColor="text1"/>
                <w:sz w:val="22"/>
                <w:szCs w:val="22"/>
              </w:rPr>
            </w:pPr>
            <w:r w:rsidRPr="00427E21">
              <w:rPr>
                <w:rFonts w:ascii="Arial" w:hAnsi="Arial" w:cs="Arial"/>
                <w:noProof/>
                <w:color w:val="000000" w:themeColor="text1"/>
                <w:sz w:val="22"/>
                <w:szCs w:val="22"/>
              </w:rPr>
              <w:t>1.2) Reviewing the following documents may be useful when preparing for an assessment:</w:t>
            </w:r>
          </w:p>
          <w:p w14:paraId="2A76245F" w14:textId="77777777" w:rsidR="00FC0BF6" w:rsidRPr="00427E21" w:rsidRDefault="00FC0BF6" w:rsidP="00FC0BF6">
            <w:pPr>
              <w:pStyle w:val="ListParagraph"/>
              <w:numPr>
                <w:ilvl w:val="0"/>
                <w:numId w:val="22"/>
              </w:numPr>
              <w:jc w:val="both"/>
              <w:rPr>
                <w:rFonts w:ascii="Arial" w:hAnsi="Arial" w:cs="Arial"/>
                <w:b/>
                <w:noProof/>
                <w:color w:val="000000" w:themeColor="text1"/>
                <w:sz w:val="22"/>
                <w:szCs w:val="22"/>
              </w:rPr>
            </w:pPr>
            <w:r w:rsidRPr="00427E21">
              <w:rPr>
                <w:rFonts w:ascii="Arial" w:hAnsi="Arial" w:cs="Arial"/>
                <w:b/>
                <w:noProof/>
                <w:color w:val="000000" w:themeColor="text1"/>
                <w:sz w:val="22"/>
                <w:szCs w:val="22"/>
              </w:rPr>
              <w:t>The premises licence and any attached conditions</w:t>
            </w:r>
          </w:p>
          <w:p w14:paraId="115E1AD8" w14:textId="77777777" w:rsidR="00FC0BF6" w:rsidRPr="00427E21" w:rsidRDefault="00FC0BF6" w:rsidP="00FC0BF6">
            <w:pPr>
              <w:pStyle w:val="ListParagraph"/>
              <w:numPr>
                <w:ilvl w:val="0"/>
                <w:numId w:val="22"/>
              </w:numPr>
              <w:jc w:val="both"/>
              <w:rPr>
                <w:rFonts w:ascii="Arial" w:hAnsi="Arial" w:cs="Arial"/>
                <w:b/>
                <w:noProof/>
                <w:color w:val="000000" w:themeColor="text1"/>
                <w:sz w:val="22"/>
                <w:szCs w:val="22"/>
              </w:rPr>
            </w:pPr>
            <w:r w:rsidRPr="00427E21">
              <w:rPr>
                <w:rFonts w:ascii="Arial" w:hAnsi="Arial" w:cs="Arial"/>
                <w:b/>
                <w:noProof/>
                <w:color w:val="000000" w:themeColor="text1"/>
                <w:sz w:val="22"/>
                <w:szCs w:val="22"/>
              </w:rPr>
              <w:t>The premises plan attached to the licence</w:t>
            </w:r>
          </w:p>
          <w:p w14:paraId="62388B23" w14:textId="77777777" w:rsidR="00FC0BF6" w:rsidRPr="00427E21" w:rsidRDefault="00FC0BF6" w:rsidP="00FC0BF6">
            <w:pPr>
              <w:pStyle w:val="ListParagraph"/>
              <w:numPr>
                <w:ilvl w:val="0"/>
                <w:numId w:val="22"/>
              </w:numPr>
              <w:jc w:val="both"/>
              <w:rPr>
                <w:rFonts w:ascii="Arial" w:hAnsi="Arial" w:cs="Arial"/>
                <w:b/>
                <w:noProof/>
                <w:color w:val="000000" w:themeColor="text1"/>
                <w:sz w:val="22"/>
                <w:szCs w:val="22"/>
              </w:rPr>
            </w:pPr>
            <w:r w:rsidRPr="00427E21">
              <w:rPr>
                <w:rFonts w:ascii="Arial" w:hAnsi="Arial" w:cs="Arial"/>
                <w:b/>
                <w:noProof/>
                <w:color w:val="000000" w:themeColor="text1"/>
                <w:sz w:val="22"/>
                <w:szCs w:val="22"/>
              </w:rPr>
              <w:t xml:space="preserve">The operator’s Local Risk Assessment </w:t>
            </w:r>
            <w:r w:rsidR="00FD4A6D" w:rsidRPr="00427E21">
              <w:rPr>
                <w:rFonts w:ascii="Arial" w:hAnsi="Arial" w:cs="Arial"/>
                <w:b/>
                <w:noProof/>
                <w:color w:val="000000" w:themeColor="text1"/>
                <w:sz w:val="22"/>
                <w:szCs w:val="22"/>
              </w:rPr>
              <w:t>(if a copy has been submitted to you)</w:t>
            </w:r>
          </w:p>
          <w:p w14:paraId="2E3EA02C" w14:textId="77777777" w:rsidR="00FD4A6D" w:rsidRPr="00427E21" w:rsidRDefault="00FD4A6D" w:rsidP="009C18A5">
            <w:pPr>
              <w:pStyle w:val="ListParagraph"/>
              <w:jc w:val="both"/>
              <w:rPr>
                <w:rFonts w:ascii="Arial" w:hAnsi="Arial" w:cs="Arial"/>
                <w:b/>
                <w:noProof/>
                <w:color w:val="000000" w:themeColor="text1"/>
                <w:sz w:val="22"/>
                <w:szCs w:val="22"/>
              </w:rPr>
            </w:pPr>
          </w:p>
        </w:tc>
      </w:tr>
      <w:tr w:rsidR="006820CA" w:rsidRPr="00427E21" w14:paraId="6D8E252E" w14:textId="77777777" w:rsidTr="00B5601E">
        <w:trPr>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0F2CB" w14:textId="77777777" w:rsidR="006820CA" w:rsidRPr="00427E21" w:rsidRDefault="006820CA" w:rsidP="006820CA">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t xml:space="preserve">1.3) Engagement with Licence Holder </w:t>
            </w:r>
            <w:r w:rsidR="00662B79" w:rsidRPr="00427E21">
              <w:rPr>
                <w:rFonts w:ascii="Arial" w:hAnsi="Arial" w:cs="Arial"/>
                <w:color w:val="000000" w:themeColor="text1"/>
                <w:sz w:val="22"/>
                <w:szCs w:val="22"/>
                <w:u w:val="single"/>
              </w:rPr>
              <w:t>–</w:t>
            </w:r>
            <w:r w:rsidRPr="00427E21">
              <w:rPr>
                <w:rFonts w:ascii="Arial" w:hAnsi="Arial" w:cs="Arial"/>
                <w:color w:val="000000" w:themeColor="text1"/>
                <w:sz w:val="22"/>
                <w:szCs w:val="22"/>
                <w:u w:val="single"/>
              </w:rPr>
              <w:t xml:space="preserve"> Guidance</w:t>
            </w:r>
          </w:p>
          <w:p w14:paraId="311F28B1" w14:textId="77777777" w:rsidR="00662B79" w:rsidRPr="00427E21" w:rsidRDefault="00662B79" w:rsidP="006820CA">
            <w:pPr>
              <w:rPr>
                <w:rFonts w:ascii="Arial" w:hAnsi="Arial" w:cs="Arial"/>
                <w:color w:val="000000" w:themeColor="text1"/>
                <w:sz w:val="22"/>
                <w:szCs w:val="22"/>
                <w:u w:val="single"/>
              </w:rPr>
            </w:pPr>
          </w:p>
          <w:p w14:paraId="1368EB11" w14:textId="77777777" w:rsidR="00ED7DEF" w:rsidRPr="00427E21" w:rsidRDefault="00C602A6" w:rsidP="006820CA">
            <w:pPr>
              <w:rPr>
                <w:rFonts w:ascii="Arial" w:hAnsi="Arial" w:cs="Arial"/>
                <w:color w:val="000000" w:themeColor="text1"/>
                <w:sz w:val="22"/>
                <w:szCs w:val="22"/>
              </w:rPr>
            </w:pPr>
            <w:r w:rsidRPr="00427E21">
              <w:rPr>
                <w:rFonts w:ascii="Arial" w:hAnsi="Arial" w:cs="Arial"/>
                <w:color w:val="000000" w:themeColor="text1"/>
                <w:sz w:val="22"/>
                <w:szCs w:val="22"/>
              </w:rPr>
              <w:t>Operating licence holders</w:t>
            </w:r>
            <w:r w:rsidR="006820CA" w:rsidRPr="00427E21">
              <w:rPr>
                <w:rFonts w:ascii="Arial" w:hAnsi="Arial" w:cs="Arial"/>
                <w:color w:val="000000" w:themeColor="text1"/>
                <w:sz w:val="22"/>
                <w:szCs w:val="22"/>
              </w:rPr>
              <w:t xml:space="preserve"> have primary responsibility for ensuring that suitable social responsibility policies and procedures are in place.  However, </w:t>
            </w:r>
            <w:r w:rsidR="00662B79" w:rsidRPr="00427E21">
              <w:rPr>
                <w:rFonts w:ascii="Arial" w:hAnsi="Arial" w:cs="Arial"/>
                <w:color w:val="000000" w:themeColor="text1"/>
                <w:sz w:val="22"/>
                <w:szCs w:val="22"/>
              </w:rPr>
              <w:t xml:space="preserve">track premises licence holders </w:t>
            </w:r>
            <w:r w:rsidR="006820CA" w:rsidRPr="00427E21">
              <w:rPr>
                <w:rFonts w:ascii="Arial" w:hAnsi="Arial" w:cs="Arial"/>
                <w:color w:val="000000" w:themeColor="text1"/>
                <w:sz w:val="22"/>
                <w:szCs w:val="22"/>
              </w:rPr>
              <w:t xml:space="preserve">should </w:t>
            </w:r>
            <w:r w:rsidRPr="00427E21">
              <w:rPr>
                <w:rFonts w:ascii="Arial" w:hAnsi="Arial" w:cs="Arial"/>
                <w:color w:val="000000" w:themeColor="text1"/>
                <w:sz w:val="22"/>
                <w:szCs w:val="22"/>
              </w:rPr>
              <w:t>support and promote</w:t>
            </w:r>
            <w:r w:rsidR="006820CA" w:rsidRPr="00427E21">
              <w:rPr>
                <w:rFonts w:ascii="Arial" w:hAnsi="Arial" w:cs="Arial"/>
                <w:color w:val="000000" w:themeColor="text1"/>
                <w:sz w:val="22"/>
                <w:szCs w:val="22"/>
              </w:rPr>
              <w:t xml:space="preserve"> socially responsible gambling on the premises.</w:t>
            </w:r>
            <w:r w:rsidR="00ED7DEF" w:rsidRPr="00427E21">
              <w:rPr>
                <w:rFonts w:ascii="Arial" w:hAnsi="Arial" w:cs="Arial"/>
                <w:color w:val="000000" w:themeColor="text1"/>
                <w:sz w:val="22"/>
                <w:szCs w:val="22"/>
              </w:rPr>
              <w:t xml:space="preserve"> </w:t>
            </w:r>
          </w:p>
          <w:p w14:paraId="3B0E99B5" w14:textId="77777777" w:rsidR="00ED7DEF" w:rsidRPr="00427E21" w:rsidRDefault="00ED7DEF" w:rsidP="006820CA">
            <w:pPr>
              <w:rPr>
                <w:rFonts w:ascii="Arial" w:hAnsi="Arial" w:cs="Arial"/>
                <w:color w:val="000000" w:themeColor="text1"/>
                <w:sz w:val="22"/>
                <w:szCs w:val="22"/>
              </w:rPr>
            </w:pPr>
          </w:p>
          <w:p w14:paraId="3A2B86E0" w14:textId="77777777" w:rsidR="006820CA" w:rsidRPr="00427E21" w:rsidRDefault="006820CA" w:rsidP="006820CA">
            <w:pPr>
              <w:rPr>
                <w:rFonts w:ascii="Arial" w:hAnsi="Arial" w:cs="Arial"/>
                <w:color w:val="000000" w:themeColor="text1"/>
                <w:sz w:val="22"/>
                <w:szCs w:val="22"/>
              </w:rPr>
            </w:pPr>
            <w:r w:rsidRPr="00427E21">
              <w:rPr>
                <w:rFonts w:ascii="Arial" w:hAnsi="Arial" w:cs="Arial"/>
                <w:color w:val="000000" w:themeColor="text1"/>
                <w:sz w:val="22"/>
                <w:szCs w:val="22"/>
              </w:rPr>
              <w:t xml:space="preserve">The holder of the premises licence should be encouraged as best practice </w:t>
            </w:r>
            <w:r w:rsidR="00C602A6" w:rsidRPr="00427E21">
              <w:rPr>
                <w:rFonts w:ascii="Arial" w:hAnsi="Arial" w:cs="Arial"/>
                <w:color w:val="000000" w:themeColor="text1"/>
                <w:sz w:val="22"/>
                <w:szCs w:val="22"/>
              </w:rPr>
              <w:t xml:space="preserve">to </w:t>
            </w:r>
            <w:r w:rsidR="00CC6DCF" w:rsidRPr="00427E21">
              <w:rPr>
                <w:rFonts w:ascii="Arial" w:hAnsi="Arial" w:cs="Arial"/>
                <w:color w:val="000000" w:themeColor="text1"/>
                <w:sz w:val="22"/>
                <w:szCs w:val="22"/>
              </w:rPr>
              <w:t xml:space="preserve">equip staff to deal with queries relating to social responsibility from members of the public and to </w:t>
            </w:r>
            <w:r w:rsidRPr="00427E21">
              <w:rPr>
                <w:rFonts w:ascii="Arial" w:hAnsi="Arial" w:cs="Arial"/>
                <w:color w:val="000000" w:themeColor="text1"/>
                <w:sz w:val="22"/>
                <w:szCs w:val="22"/>
              </w:rPr>
              <w:t xml:space="preserve">remind race goers of the law regarding underage gambling. This can be achieved via public announcements, advertising in race card, displaying posters etc.  </w:t>
            </w:r>
          </w:p>
          <w:p w14:paraId="32E21C36" w14:textId="77777777" w:rsidR="006820CA" w:rsidRPr="00427E21" w:rsidRDefault="006820CA" w:rsidP="006820CA">
            <w:pPr>
              <w:rPr>
                <w:rFonts w:ascii="Arial" w:hAnsi="Arial" w:cs="Arial"/>
                <w:color w:val="000000" w:themeColor="text1"/>
                <w:sz w:val="22"/>
                <w:szCs w:val="22"/>
              </w:rPr>
            </w:pPr>
          </w:p>
          <w:p w14:paraId="27611F7B" w14:textId="77777777" w:rsidR="00ED7DEF" w:rsidRPr="00427E21" w:rsidRDefault="00ED7DEF" w:rsidP="00ED7DEF">
            <w:pPr>
              <w:jc w:val="right"/>
              <w:rPr>
                <w:rFonts w:ascii="Arial" w:hAnsi="Arial" w:cs="Arial"/>
                <w:color w:val="000000" w:themeColor="text1"/>
                <w:sz w:val="22"/>
                <w:szCs w:val="22"/>
              </w:rPr>
            </w:pPr>
            <w:r w:rsidRPr="00427E21">
              <w:rPr>
                <w:rFonts w:ascii="Arial" w:hAnsi="Arial" w:cs="Arial"/>
                <w:color w:val="000000" w:themeColor="text1"/>
                <w:sz w:val="22"/>
                <w:szCs w:val="22"/>
              </w:rPr>
              <w:t>P.T.O</w:t>
            </w:r>
          </w:p>
          <w:p w14:paraId="54017FAF" w14:textId="77777777" w:rsidR="006820CA" w:rsidRPr="00427E21" w:rsidRDefault="00AE2D65" w:rsidP="00CC6DCF">
            <w:pPr>
              <w:rPr>
                <w:rFonts w:ascii="Arial" w:hAnsi="Arial" w:cs="Arial"/>
                <w:color w:val="000000" w:themeColor="text1"/>
                <w:sz w:val="22"/>
                <w:szCs w:val="22"/>
              </w:rPr>
            </w:pPr>
            <w:r w:rsidRPr="00427E21">
              <w:rPr>
                <w:rFonts w:ascii="Arial" w:hAnsi="Arial" w:cs="Arial"/>
                <w:color w:val="000000" w:themeColor="text1"/>
                <w:sz w:val="22"/>
                <w:szCs w:val="22"/>
              </w:rPr>
              <w:lastRenderedPageBreak/>
              <w:t xml:space="preserve">Your assessment should only focus on compliance with the </w:t>
            </w:r>
            <w:r w:rsidR="00662B79" w:rsidRPr="00427E21">
              <w:rPr>
                <w:rFonts w:ascii="Arial" w:hAnsi="Arial" w:cs="Arial"/>
                <w:color w:val="000000" w:themeColor="text1"/>
                <w:sz w:val="22"/>
                <w:szCs w:val="22"/>
              </w:rPr>
              <w:t xml:space="preserve">Social Responsibility Code Provisions </w:t>
            </w:r>
            <w:r w:rsidR="00CC6DCF" w:rsidRPr="00427E21">
              <w:rPr>
                <w:rFonts w:ascii="Arial" w:hAnsi="Arial" w:cs="Arial"/>
                <w:color w:val="000000" w:themeColor="text1"/>
                <w:sz w:val="22"/>
                <w:szCs w:val="22"/>
              </w:rPr>
              <w:t xml:space="preserve">(SRCP) </w:t>
            </w:r>
            <w:r w:rsidRPr="00427E21">
              <w:rPr>
                <w:rFonts w:ascii="Arial" w:hAnsi="Arial" w:cs="Arial"/>
                <w:color w:val="000000" w:themeColor="text1"/>
                <w:sz w:val="22"/>
                <w:szCs w:val="22"/>
              </w:rPr>
              <w:t xml:space="preserve">on </w:t>
            </w:r>
            <w:r w:rsidR="006820CA" w:rsidRPr="00427E21">
              <w:rPr>
                <w:rFonts w:ascii="Arial" w:hAnsi="Arial" w:cs="Arial"/>
                <w:color w:val="000000" w:themeColor="text1"/>
                <w:sz w:val="22"/>
                <w:szCs w:val="22"/>
              </w:rPr>
              <w:t>the rare occasion that the premises licence holder is also the holder of a Commission operator’s licence. This currently relates to all Dog Tracks and a small number of race tracks - when the premises licence holder will operate a tote pool betting facility or operate a separate betting premise on the track or there is an in-house fixed odds betting service available.</w:t>
            </w:r>
            <w:r w:rsidR="00CC6DCF" w:rsidRPr="00427E21">
              <w:rPr>
                <w:rFonts w:ascii="Arial" w:hAnsi="Arial" w:cs="Arial"/>
                <w:color w:val="000000" w:themeColor="text1"/>
                <w:sz w:val="22"/>
                <w:szCs w:val="22"/>
              </w:rPr>
              <w:t xml:space="preserve">  </w:t>
            </w:r>
          </w:p>
          <w:p w14:paraId="588C39C9" w14:textId="77777777" w:rsidR="00CC6DCF" w:rsidRPr="00427E21" w:rsidRDefault="00CC6DCF" w:rsidP="00CC6DCF">
            <w:pPr>
              <w:rPr>
                <w:rFonts w:ascii="Arial" w:hAnsi="Arial" w:cs="Arial"/>
                <w:color w:val="000000" w:themeColor="text1"/>
                <w:sz w:val="22"/>
                <w:szCs w:val="22"/>
              </w:rPr>
            </w:pPr>
          </w:p>
          <w:p w14:paraId="1691AC5D" w14:textId="77777777" w:rsidR="00CC6DCF" w:rsidRPr="00427E21" w:rsidRDefault="00351678" w:rsidP="00CC6DCF">
            <w:pPr>
              <w:rPr>
                <w:rFonts w:ascii="Arial" w:hAnsi="Arial" w:cs="Arial"/>
                <w:color w:val="000000" w:themeColor="text1"/>
                <w:sz w:val="22"/>
                <w:szCs w:val="22"/>
              </w:rPr>
            </w:pPr>
            <w:r w:rsidRPr="00427E21">
              <w:rPr>
                <w:rFonts w:ascii="Arial" w:hAnsi="Arial" w:cs="Arial"/>
                <w:color w:val="000000" w:themeColor="text1"/>
                <w:sz w:val="22"/>
                <w:szCs w:val="22"/>
              </w:rPr>
              <w:t xml:space="preserve">With the above advice in mind, all SRCP based questions appear in the </w:t>
            </w:r>
            <w:r w:rsidRPr="00427E21">
              <w:rPr>
                <w:rFonts w:ascii="Arial" w:hAnsi="Arial" w:cs="Arial"/>
                <w:b/>
                <w:color w:val="000000" w:themeColor="text1"/>
                <w:sz w:val="22"/>
                <w:szCs w:val="22"/>
              </w:rPr>
              <w:t>‘Additional Questions’</w:t>
            </w:r>
            <w:r w:rsidRPr="00427E21">
              <w:rPr>
                <w:rFonts w:ascii="Arial" w:hAnsi="Arial" w:cs="Arial"/>
                <w:color w:val="000000" w:themeColor="text1"/>
                <w:sz w:val="22"/>
                <w:szCs w:val="22"/>
              </w:rPr>
              <w:t xml:space="preserve"> </w:t>
            </w:r>
            <w:r w:rsidR="002E1699" w:rsidRPr="00427E21">
              <w:rPr>
                <w:rFonts w:ascii="Arial" w:hAnsi="Arial" w:cs="Arial"/>
                <w:color w:val="000000" w:themeColor="text1"/>
                <w:sz w:val="22"/>
                <w:szCs w:val="22"/>
              </w:rPr>
              <w:t>section.</w:t>
            </w:r>
          </w:p>
        </w:tc>
      </w:tr>
    </w:tbl>
    <w:p w14:paraId="013534CD" w14:textId="77777777" w:rsidR="00FC0BF6" w:rsidRPr="00427E21" w:rsidRDefault="00FC0BF6" w:rsidP="002A4E05">
      <w:pPr>
        <w:rPr>
          <w:rFonts w:ascii="Arial" w:hAnsi="Arial" w:cs="Arial"/>
          <w:color w:val="000000" w:themeColor="text1"/>
          <w:sz w:val="22"/>
          <w:szCs w:val="22"/>
        </w:rPr>
      </w:pPr>
    </w:p>
    <w:tbl>
      <w:tblPr>
        <w:tblStyle w:val="TableGrid"/>
        <w:tblW w:w="10632" w:type="dxa"/>
        <w:tblInd w:w="-856" w:type="dxa"/>
        <w:tblLook w:val="04A0" w:firstRow="1" w:lastRow="0" w:firstColumn="1" w:lastColumn="0" w:noHBand="0" w:noVBand="1"/>
      </w:tblPr>
      <w:tblGrid>
        <w:gridCol w:w="10632"/>
      </w:tblGrid>
      <w:tr w:rsidR="00FC0BF6" w:rsidRPr="00427E21" w14:paraId="0BB8B4FB" w14:textId="77777777" w:rsidTr="00ED7DEF">
        <w:trPr>
          <w:trHeight w:val="462"/>
        </w:trPr>
        <w:tc>
          <w:tcPr>
            <w:tcW w:w="10632" w:type="dxa"/>
            <w:shd w:val="clear" w:color="auto" w:fill="A6A6A6" w:themeFill="background1" w:themeFillShade="A6"/>
          </w:tcPr>
          <w:p w14:paraId="71373CEA" w14:textId="77777777" w:rsidR="00FC0BF6" w:rsidRPr="00427E21" w:rsidRDefault="00FC0BF6" w:rsidP="00FC0BF6">
            <w:pPr>
              <w:jc w:val="center"/>
              <w:rPr>
                <w:rFonts w:ascii="Arial" w:hAnsi="Arial" w:cs="Arial"/>
                <w:b/>
                <w:color w:val="FFFFFF" w:themeColor="background1"/>
                <w:sz w:val="22"/>
                <w:szCs w:val="22"/>
                <w:u w:val="single"/>
              </w:rPr>
            </w:pPr>
            <w:r w:rsidRPr="00427E21">
              <w:rPr>
                <w:rFonts w:ascii="Arial" w:hAnsi="Arial" w:cs="Arial"/>
                <w:b/>
                <w:color w:val="FFFFFF" w:themeColor="background1"/>
                <w:sz w:val="22"/>
                <w:szCs w:val="22"/>
                <w:u w:val="single"/>
              </w:rPr>
              <w:t>2) Visual Assessment</w:t>
            </w:r>
          </w:p>
          <w:p w14:paraId="6F28CFCC" w14:textId="77777777" w:rsidR="00FC0BF6" w:rsidRPr="00427E21" w:rsidRDefault="00FC0BF6" w:rsidP="00FC0BF6">
            <w:pPr>
              <w:ind w:left="360"/>
              <w:jc w:val="center"/>
              <w:rPr>
                <w:rFonts w:ascii="Arial" w:hAnsi="Arial" w:cs="Arial"/>
                <w:color w:val="FFFFFF" w:themeColor="background1"/>
                <w:sz w:val="22"/>
                <w:szCs w:val="22"/>
              </w:rPr>
            </w:pPr>
            <w:r w:rsidRPr="00427E21">
              <w:rPr>
                <w:rFonts w:ascii="Arial" w:hAnsi="Arial" w:cs="Arial"/>
                <w:color w:val="FFFFFF" w:themeColor="background1"/>
                <w:sz w:val="22"/>
                <w:szCs w:val="22"/>
              </w:rPr>
              <w:t>Compliance with these provisions can usually be established through a visual assessment, but may require further information from staff members</w:t>
            </w:r>
          </w:p>
        </w:tc>
      </w:tr>
    </w:tbl>
    <w:p w14:paraId="4803BC01" w14:textId="77777777" w:rsidR="00FC0BF6" w:rsidRPr="00427E21" w:rsidRDefault="00FC0BF6" w:rsidP="002A4E05">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47"/>
        <w:gridCol w:w="1984"/>
      </w:tblGrid>
      <w:tr w:rsidR="00FB16EF" w:rsidRPr="00427E21" w14:paraId="75CE6236" w14:textId="77777777" w:rsidTr="00A55723">
        <w:trPr>
          <w:jc w:val="center"/>
        </w:trPr>
        <w:tc>
          <w:tcPr>
            <w:tcW w:w="8506" w:type="dxa"/>
            <w:gridSpan w:val="2"/>
            <w:tcBorders>
              <w:top w:val="single" w:sz="4" w:space="0" w:color="auto"/>
              <w:left w:val="single" w:sz="4" w:space="0" w:color="auto"/>
              <w:bottom w:val="single" w:sz="4" w:space="0" w:color="auto"/>
              <w:right w:val="single" w:sz="4" w:space="0" w:color="auto"/>
            </w:tcBorders>
            <w:shd w:val="clear" w:color="auto" w:fill="auto"/>
          </w:tcPr>
          <w:p w14:paraId="52503C64" w14:textId="2C25E9CE" w:rsidR="00FB16EF" w:rsidRPr="00427E21" w:rsidRDefault="002E1699" w:rsidP="00FB16EF">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t>2.1</w:t>
            </w:r>
            <w:r w:rsidR="00FB16EF" w:rsidRPr="00427E21">
              <w:rPr>
                <w:rFonts w:ascii="Arial" w:hAnsi="Arial" w:cs="Arial"/>
                <w:color w:val="000000" w:themeColor="text1"/>
                <w:sz w:val="22"/>
                <w:szCs w:val="22"/>
                <w:u w:val="single"/>
              </w:rPr>
              <w:t>) Plan (MC - SI 2007 / 1409</w:t>
            </w:r>
            <w:r w:rsidR="00C54F56">
              <w:rPr>
                <w:rFonts w:ascii="Arial" w:hAnsi="Arial" w:cs="Arial"/>
                <w:color w:val="000000" w:themeColor="text1"/>
                <w:sz w:val="22"/>
                <w:szCs w:val="22"/>
                <w:u w:val="single"/>
              </w:rPr>
              <w:t>/S</w:t>
            </w:r>
            <w:r w:rsidR="00BE5EA2">
              <w:rPr>
                <w:rFonts w:ascii="Arial" w:hAnsi="Arial" w:cs="Arial"/>
                <w:color w:val="000000" w:themeColor="text1"/>
                <w:sz w:val="22"/>
                <w:szCs w:val="22"/>
                <w:u w:val="single"/>
              </w:rPr>
              <w:t>SI</w:t>
            </w:r>
            <w:r w:rsidR="00C54F56">
              <w:rPr>
                <w:rFonts w:ascii="Arial" w:hAnsi="Arial" w:cs="Arial"/>
                <w:color w:val="000000" w:themeColor="text1"/>
                <w:sz w:val="22"/>
                <w:szCs w:val="22"/>
                <w:u w:val="single"/>
              </w:rPr>
              <w:t xml:space="preserve"> 2007/266</w:t>
            </w:r>
            <w:r w:rsidR="00FB16EF" w:rsidRPr="00427E21">
              <w:rPr>
                <w:rFonts w:ascii="Arial" w:hAnsi="Arial" w:cs="Arial"/>
                <w:color w:val="000000" w:themeColor="text1"/>
                <w:sz w:val="22"/>
                <w:szCs w:val="22"/>
                <w:u w:val="single"/>
              </w:rPr>
              <w:t>)</w:t>
            </w:r>
          </w:p>
          <w:p w14:paraId="6B29B3D9" w14:textId="77777777" w:rsidR="00FB16EF" w:rsidRPr="00427E21" w:rsidRDefault="00FB16EF" w:rsidP="00FB16EF">
            <w:pPr>
              <w:rPr>
                <w:rFonts w:ascii="Arial" w:hAnsi="Arial" w:cs="Arial"/>
                <w:b/>
                <w:color w:val="000000" w:themeColor="text1"/>
                <w:sz w:val="22"/>
                <w:szCs w:val="22"/>
              </w:rPr>
            </w:pPr>
            <w:r w:rsidRPr="00427E21">
              <w:rPr>
                <w:rFonts w:ascii="Arial" w:hAnsi="Arial" w:cs="Arial"/>
                <w:b/>
                <w:color w:val="000000" w:themeColor="text1"/>
                <w:sz w:val="22"/>
                <w:szCs w:val="22"/>
              </w:rPr>
              <w:t>Does the plan match the layout of the premises?</w:t>
            </w:r>
          </w:p>
        </w:tc>
        <w:tc>
          <w:tcPr>
            <w:tcW w:w="1984"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47"/>
              <w:gridCol w:w="1011"/>
            </w:tblGrid>
            <w:tr w:rsidR="00FB16EF" w:rsidRPr="00427E21" w14:paraId="2C7FAE09" w14:textId="77777777" w:rsidTr="00FB16EF">
              <w:trPr>
                <w:trHeight w:val="414"/>
              </w:trPr>
              <w:tc>
                <w:tcPr>
                  <w:tcW w:w="764" w:type="dxa"/>
                  <w:shd w:val="clear" w:color="auto" w:fill="F2F2F2" w:themeFill="background1" w:themeFillShade="F2"/>
                </w:tcPr>
                <w:p w14:paraId="39E57EC6" w14:textId="77777777" w:rsidR="00FB16EF" w:rsidRPr="00427E21" w:rsidRDefault="00FB16EF" w:rsidP="00FB16EF">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343D3DFC" w14:textId="77777777" w:rsidR="00FB16EF" w:rsidRPr="00427E21" w:rsidRDefault="00FB16EF" w:rsidP="00FB16EF">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42560" behindDoc="0" locked="0" layoutInCell="1" allowOverlap="1" wp14:anchorId="3A9F2233" wp14:editId="05EFCE2E">
                            <wp:simplePos x="0" y="0"/>
                            <wp:positionH relativeFrom="column">
                              <wp:posOffset>365760</wp:posOffset>
                            </wp:positionH>
                            <wp:positionV relativeFrom="paragraph">
                              <wp:posOffset>20320</wp:posOffset>
                            </wp:positionV>
                            <wp:extent cx="200025" cy="200025"/>
                            <wp:effectExtent l="0" t="0" r="28575" b="28575"/>
                            <wp:wrapNone/>
                            <wp:docPr id="2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F0B0E" id="Rectangle 18" o:spid="_x0000_s1026" style="position:absolute;margin-left:28.8pt;margin-top:1.6pt;width:15.75pt;height:15.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vT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jpEvTGwIAAD4EAAAOAAAAAAAAAAAAAAAAAC4CAABkcnMvZTJvRG9jLnhtbFBLAQItABQA&#10;BgAIAAAAIQDlk/Aq3AAAAAYBAAAPAAAAAAAAAAAAAAAAAHUEAABkcnMvZG93bnJldi54bWxQSwUG&#10;AAAAAAQABADzAAAAfgUAAAAA&#10;"/>
                        </w:pict>
                      </mc:Fallback>
                    </mc:AlternateContent>
                  </w:r>
                  <w:r w:rsidRPr="00427E21">
                    <w:rPr>
                      <w:rFonts w:ascii="Arial" w:hAnsi="Arial" w:cs="Arial"/>
                      <w:color w:val="000000" w:themeColor="text1"/>
                      <w:sz w:val="22"/>
                      <w:szCs w:val="22"/>
                    </w:rPr>
                    <w:t xml:space="preserve">0      </w:t>
                  </w:r>
                </w:p>
              </w:tc>
            </w:tr>
            <w:tr w:rsidR="00FB16EF" w:rsidRPr="00427E21" w14:paraId="7F60A1A2" w14:textId="77777777" w:rsidTr="00FB16EF">
              <w:trPr>
                <w:trHeight w:val="419"/>
              </w:trPr>
              <w:tc>
                <w:tcPr>
                  <w:tcW w:w="764" w:type="dxa"/>
                  <w:shd w:val="clear" w:color="auto" w:fill="F2F2F2" w:themeFill="background1" w:themeFillShade="F2"/>
                </w:tcPr>
                <w:p w14:paraId="39445FAB" w14:textId="77777777" w:rsidR="00FB16EF" w:rsidRPr="00427E21" w:rsidRDefault="00FB16EF" w:rsidP="00FB16EF">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0F16F924" w14:textId="77777777" w:rsidR="00FB16EF" w:rsidRPr="00427E21" w:rsidRDefault="00FB16EF" w:rsidP="00FB16EF">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43584" behindDoc="0" locked="0" layoutInCell="1" allowOverlap="1" wp14:anchorId="5BC57168" wp14:editId="409C938C">
                            <wp:simplePos x="0" y="0"/>
                            <wp:positionH relativeFrom="column">
                              <wp:posOffset>365760</wp:posOffset>
                            </wp:positionH>
                            <wp:positionV relativeFrom="paragraph">
                              <wp:posOffset>27305</wp:posOffset>
                            </wp:positionV>
                            <wp:extent cx="200025" cy="200025"/>
                            <wp:effectExtent l="0" t="0" r="28575" b="28575"/>
                            <wp:wrapNone/>
                            <wp:docPr id="2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AED60" id="Rectangle 19" o:spid="_x0000_s1026" style="position:absolute;margin-left:28.8pt;margin-top:2.15pt;width:15.75pt;height:15.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P0vA/RsCAAA+BAAADgAAAAAAAAAAAAAAAAAuAgAAZHJzL2Uyb0RvYy54bWxQSwECLQAU&#10;AAYACAAAACEAzAomn90AAAAGAQAADwAAAAAAAAAAAAAAAAB1BAAAZHJzL2Rvd25yZXYueG1sUEsF&#10;BgAAAAAEAAQA8wAAAH8FAAAAAA==&#10;"/>
                        </w:pict>
                      </mc:Fallback>
                    </mc:AlternateContent>
                  </w:r>
                  <w:r w:rsidRPr="00427E21">
                    <w:rPr>
                      <w:rFonts w:ascii="Arial" w:hAnsi="Arial" w:cs="Arial"/>
                      <w:color w:val="000000" w:themeColor="text1"/>
                      <w:sz w:val="22"/>
                      <w:szCs w:val="22"/>
                    </w:rPr>
                    <w:t>10</w:t>
                  </w:r>
                </w:p>
              </w:tc>
            </w:tr>
          </w:tbl>
          <w:p w14:paraId="3925AF99" w14:textId="77777777" w:rsidR="00FB16EF" w:rsidRPr="00427E21" w:rsidRDefault="00FB16EF" w:rsidP="00FB16EF">
            <w:pPr>
              <w:rPr>
                <w:rFonts w:ascii="Arial" w:hAnsi="Arial" w:cs="Arial"/>
                <w:color w:val="000000" w:themeColor="text1"/>
                <w:sz w:val="22"/>
                <w:szCs w:val="22"/>
              </w:rPr>
            </w:pPr>
          </w:p>
        </w:tc>
      </w:tr>
      <w:tr w:rsidR="00FB16EF" w:rsidRPr="00427E21" w14:paraId="4958C9AA" w14:textId="77777777" w:rsidTr="00B5601E">
        <w:trPr>
          <w:jc w:val="center"/>
        </w:trPr>
        <w:tc>
          <w:tcPr>
            <w:tcW w:w="10490" w:type="dxa"/>
            <w:gridSpan w:val="3"/>
            <w:shd w:val="clear" w:color="auto" w:fill="D9D9D9" w:themeFill="background1" w:themeFillShade="D9"/>
            <w:vAlign w:val="center"/>
          </w:tcPr>
          <w:p w14:paraId="099AA576" w14:textId="77777777" w:rsidR="00B5601E" w:rsidRDefault="00B5601E" w:rsidP="00FB16EF">
            <w:pPr>
              <w:ind w:left="596" w:hanging="596"/>
              <w:rPr>
                <w:rFonts w:ascii="Arial" w:hAnsi="Arial" w:cs="Arial"/>
                <w:color w:val="000000" w:themeColor="text1"/>
                <w:sz w:val="22"/>
                <w:szCs w:val="22"/>
              </w:rPr>
            </w:pPr>
          </w:p>
          <w:p w14:paraId="0CCA4C74" w14:textId="77777777" w:rsidR="00FB16EF" w:rsidRPr="00427E21" w:rsidRDefault="00FB16EF" w:rsidP="00B5601E">
            <w:pPr>
              <w:ind w:left="596"/>
              <w:rPr>
                <w:rFonts w:ascii="Arial" w:hAnsi="Arial" w:cs="Arial"/>
                <w:color w:val="000000" w:themeColor="text1"/>
                <w:sz w:val="22"/>
                <w:szCs w:val="22"/>
              </w:rPr>
            </w:pPr>
            <w:r w:rsidRPr="00427E21">
              <w:rPr>
                <w:rFonts w:ascii="Arial" w:hAnsi="Arial" w:cs="Arial"/>
                <w:noProof/>
                <w:color w:val="000000" w:themeColor="text1"/>
                <w:sz w:val="22"/>
                <w:szCs w:val="22"/>
              </w:rPr>
              <w:drawing>
                <wp:anchor distT="0" distB="0" distL="114300" distR="114300" simplePos="0" relativeHeight="251844608" behindDoc="0" locked="0" layoutInCell="1" allowOverlap="1" wp14:anchorId="51D549DC" wp14:editId="7E7F5B41">
                  <wp:simplePos x="0" y="0"/>
                  <wp:positionH relativeFrom="column">
                    <wp:posOffset>-371475</wp:posOffset>
                  </wp:positionH>
                  <wp:positionV relativeFrom="paragraph">
                    <wp:posOffset>-9525</wp:posOffset>
                  </wp:positionV>
                  <wp:extent cx="314325" cy="314325"/>
                  <wp:effectExtent l="0" t="0" r="9525" b="9525"/>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27E21">
              <w:rPr>
                <w:rFonts w:ascii="Arial" w:hAnsi="Arial" w:cs="Arial"/>
                <w:color w:val="000000" w:themeColor="text1"/>
                <w:sz w:val="22"/>
                <w:szCs w:val="22"/>
              </w:rPr>
              <w:t xml:space="preserve">Plans must include:  the boundary of the premises, external and internal walls, points of exit and entry (plus a description of where exit leads to and entry leads from).  </w:t>
            </w:r>
          </w:p>
          <w:p w14:paraId="47E3B48A" w14:textId="77777777" w:rsidR="00FB16EF" w:rsidRPr="00427E21" w:rsidRDefault="00FB16EF" w:rsidP="00B5601E">
            <w:pPr>
              <w:ind w:left="596"/>
              <w:rPr>
                <w:rFonts w:ascii="Arial" w:hAnsi="Arial" w:cs="Arial"/>
                <w:color w:val="000000" w:themeColor="text1"/>
                <w:sz w:val="22"/>
                <w:szCs w:val="22"/>
              </w:rPr>
            </w:pPr>
            <w:r w:rsidRPr="00427E21">
              <w:rPr>
                <w:rFonts w:ascii="Arial" w:hAnsi="Arial" w:cs="Arial"/>
                <w:color w:val="000000" w:themeColor="text1"/>
                <w:sz w:val="22"/>
                <w:szCs w:val="22"/>
              </w:rPr>
              <w:t>A variation application (s.187 of the Gambling Act 2005), along with an updated Local Risk Assessment, will be required if there has been a ‘material change’ to the layout since the licence was last issued.</w:t>
            </w:r>
          </w:p>
          <w:p w14:paraId="0591E708" w14:textId="77777777" w:rsidR="00FB16EF" w:rsidRPr="00427E21" w:rsidRDefault="00FB16EF" w:rsidP="00FB16EF">
            <w:pPr>
              <w:ind w:left="596" w:hanging="596"/>
              <w:rPr>
                <w:rFonts w:ascii="Arial" w:hAnsi="Arial" w:cs="Arial"/>
                <w:color w:val="000000" w:themeColor="text1"/>
                <w:sz w:val="22"/>
                <w:szCs w:val="22"/>
              </w:rPr>
            </w:pPr>
          </w:p>
        </w:tc>
      </w:tr>
      <w:tr w:rsidR="00FC0BF6" w:rsidRPr="00427E21" w14:paraId="723F1344" w14:textId="77777777" w:rsidTr="00A55723">
        <w:trPr>
          <w:jc w:val="center"/>
        </w:trPr>
        <w:tc>
          <w:tcPr>
            <w:tcW w:w="8506" w:type="dxa"/>
            <w:gridSpan w:val="2"/>
            <w:shd w:val="clear" w:color="auto" w:fill="auto"/>
          </w:tcPr>
          <w:p w14:paraId="6E3D5B97" w14:textId="45874B64" w:rsidR="00FC0BF6" w:rsidRPr="00427E21" w:rsidRDefault="00FC0BF6" w:rsidP="00FC0BF6">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t>2.2) Premises Summary Display (MC – SI 2007 / 1409</w:t>
            </w:r>
            <w:r w:rsidR="00C54F56">
              <w:rPr>
                <w:rFonts w:ascii="Arial" w:hAnsi="Arial" w:cs="Arial"/>
                <w:color w:val="000000" w:themeColor="text1"/>
                <w:sz w:val="22"/>
                <w:szCs w:val="22"/>
                <w:u w:val="single"/>
              </w:rPr>
              <w:t>/S</w:t>
            </w:r>
            <w:r w:rsidR="00BE5EA2">
              <w:rPr>
                <w:rFonts w:ascii="Arial" w:hAnsi="Arial" w:cs="Arial"/>
                <w:color w:val="000000" w:themeColor="text1"/>
                <w:sz w:val="22"/>
                <w:szCs w:val="22"/>
                <w:u w:val="single"/>
              </w:rPr>
              <w:t>S</w:t>
            </w:r>
            <w:r w:rsidR="00C54F56">
              <w:rPr>
                <w:rFonts w:ascii="Arial" w:hAnsi="Arial" w:cs="Arial"/>
                <w:color w:val="000000" w:themeColor="text1"/>
                <w:sz w:val="22"/>
                <w:szCs w:val="22"/>
                <w:u w:val="single"/>
              </w:rPr>
              <w:t>I 2007/266</w:t>
            </w:r>
            <w:r w:rsidRPr="00427E21">
              <w:rPr>
                <w:rFonts w:ascii="Arial" w:hAnsi="Arial" w:cs="Arial"/>
                <w:color w:val="000000" w:themeColor="text1"/>
                <w:sz w:val="22"/>
                <w:szCs w:val="22"/>
                <w:u w:val="single"/>
              </w:rPr>
              <w:t>)</w:t>
            </w:r>
          </w:p>
          <w:p w14:paraId="42EFB215" w14:textId="35BF35A7" w:rsidR="00C54F56" w:rsidRPr="00C54F56" w:rsidRDefault="00FC0BF6" w:rsidP="00C54F56">
            <w:pPr>
              <w:rPr>
                <w:rFonts w:ascii="Arial" w:hAnsi="Arial" w:cs="Arial"/>
                <w:b/>
                <w:color w:val="000000" w:themeColor="text1"/>
                <w:sz w:val="22"/>
                <w:szCs w:val="22"/>
              </w:rPr>
            </w:pPr>
            <w:r w:rsidRPr="00427E21">
              <w:rPr>
                <w:rFonts w:ascii="Arial" w:hAnsi="Arial" w:cs="Arial"/>
                <w:b/>
                <w:color w:val="000000" w:themeColor="text1"/>
                <w:sz w:val="22"/>
                <w:szCs w:val="22"/>
              </w:rPr>
              <w:t>Is a summary of the premises licence displayed in a prominent place within the premises?</w:t>
            </w:r>
            <w:r w:rsidR="00C54F56" w:rsidRPr="00C54F56">
              <w:rPr>
                <w:rFonts w:ascii="Arial" w:hAnsi="Arial" w:cs="Arial"/>
                <w:b/>
                <w:color w:val="000000" w:themeColor="text1"/>
                <w:sz w:val="22"/>
                <w:szCs w:val="22"/>
              </w:rPr>
              <w:t xml:space="preserve"> </w:t>
            </w:r>
          </w:p>
          <w:p w14:paraId="008F9DC9" w14:textId="77777777" w:rsidR="00FC0BF6" w:rsidRPr="00427E21" w:rsidRDefault="00FC0BF6" w:rsidP="00FC0BF6">
            <w:pPr>
              <w:rPr>
                <w:rFonts w:ascii="Arial" w:hAnsi="Arial" w:cs="Arial"/>
                <w:b/>
                <w:color w:val="000000" w:themeColor="text1"/>
                <w:sz w:val="22"/>
                <w:szCs w:val="22"/>
              </w:rPr>
            </w:pPr>
          </w:p>
          <w:p w14:paraId="20A4C671" w14:textId="77777777" w:rsidR="00FC0BF6" w:rsidRPr="00427E21" w:rsidRDefault="00FC0BF6" w:rsidP="00FC0BF6">
            <w:pPr>
              <w:rPr>
                <w:rFonts w:ascii="Arial" w:hAnsi="Arial" w:cs="Arial"/>
                <w:b/>
                <w:color w:val="000000" w:themeColor="text1"/>
                <w:sz w:val="22"/>
                <w:szCs w:val="22"/>
              </w:rPr>
            </w:pPr>
          </w:p>
        </w:tc>
        <w:tc>
          <w:tcPr>
            <w:tcW w:w="1984"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47"/>
              <w:gridCol w:w="1011"/>
            </w:tblGrid>
            <w:tr w:rsidR="00FC0BF6" w:rsidRPr="00427E21" w14:paraId="0582F04B" w14:textId="77777777" w:rsidTr="00FC0BF6">
              <w:trPr>
                <w:trHeight w:val="414"/>
              </w:trPr>
              <w:tc>
                <w:tcPr>
                  <w:tcW w:w="764" w:type="dxa"/>
                  <w:shd w:val="clear" w:color="auto" w:fill="F2F2F2" w:themeFill="background1" w:themeFillShade="F2"/>
                </w:tcPr>
                <w:p w14:paraId="6C5DAD26" w14:textId="77777777" w:rsidR="00FC0BF6" w:rsidRPr="00427E21" w:rsidRDefault="00FC0BF6" w:rsidP="00FC0BF6">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60C876D0" w14:textId="77777777" w:rsidR="00FC0BF6" w:rsidRPr="00427E21" w:rsidRDefault="00FC0BF6" w:rsidP="00FC0BF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655680" behindDoc="0" locked="0" layoutInCell="1" allowOverlap="1" wp14:anchorId="76DCC0C0" wp14:editId="0DDB7493">
                            <wp:simplePos x="0" y="0"/>
                            <wp:positionH relativeFrom="column">
                              <wp:posOffset>365760</wp:posOffset>
                            </wp:positionH>
                            <wp:positionV relativeFrom="paragraph">
                              <wp:posOffset>20320</wp:posOffset>
                            </wp:positionV>
                            <wp:extent cx="200025" cy="200025"/>
                            <wp:effectExtent l="0" t="0" r="28575" b="28575"/>
                            <wp:wrapNone/>
                            <wp:docPr id="10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2E1B5" id="Rectangle 18" o:spid="_x0000_s1026" style="position:absolute;margin-left:28.8pt;margin-top:1.6pt;width:15.7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e0wScBwCAAA+BAAADgAAAAAAAAAAAAAAAAAuAgAAZHJzL2Uyb0RvYy54bWxQSwECLQAU&#10;AAYACAAAACEA5ZPwKtwAAAAGAQAADwAAAAAAAAAAAAAAAAB2BAAAZHJzL2Rvd25yZXYueG1sUEsF&#10;BgAAAAAEAAQA8wAAAH8FAAAAAA==&#10;"/>
                        </w:pict>
                      </mc:Fallback>
                    </mc:AlternateContent>
                  </w:r>
                  <w:r w:rsidRPr="00427E21">
                    <w:rPr>
                      <w:rFonts w:ascii="Arial" w:hAnsi="Arial" w:cs="Arial"/>
                      <w:color w:val="000000" w:themeColor="text1"/>
                      <w:sz w:val="22"/>
                      <w:szCs w:val="22"/>
                    </w:rPr>
                    <w:t xml:space="preserve">0      </w:t>
                  </w:r>
                </w:p>
              </w:tc>
            </w:tr>
            <w:tr w:rsidR="00FC0BF6" w:rsidRPr="00427E21" w14:paraId="2C8F077D" w14:textId="77777777" w:rsidTr="00FC0BF6">
              <w:trPr>
                <w:trHeight w:val="419"/>
              </w:trPr>
              <w:tc>
                <w:tcPr>
                  <w:tcW w:w="764" w:type="dxa"/>
                  <w:shd w:val="clear" w:color="auto" w:fill="F2F2F2" w:themeFill="background1" w:themeFillShade="F2"/>
                </w:tcPr>
                <w:p w14:paraId="0B4921D9" w14:textId="77777777" w:rsidR="00FC0BF6" w:rsidRPr="00427E21" w:rsidRDefault="00FC0BF6" w:rsidP="00FC0BF6">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0FA448F1" w14:textId="77777777" w:rsidR="00FC0BF6" w:rsidRPr="00427E21" w:rsidRDefault="00FC0BF6" w:rsidP="00FC0BF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657728" behindDoc="0" locked="0" layoutInCell="1" allowOverlap="1" wp14:anchorId="3713D164" wp14:editId="0E54C6B1">
                            <wp:simplePos x="0" y="0"/>
                            <wp:positionH relativeFrom="column">
                              <wp:posOffset>365760</wp:posOffset>
                            </wp:positionH>
                            <wp:positionV relativeFrom="paragraph">
                              <wp:posOffset>27305</wp:posOffset>
                            </wp:positionV>
                            <wp:extent cx="200025" cy="200025"/>
                            <wp:effectExtent l="0" t="0" r="28575" b="28575"/>
                            <wp:wrapNone/>
                            <wp:docPr id="10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A85CE" id="Rectangle 19" o:spid="_x0000_s1026" style="position:absolute;margin-left:28.8pt;margin-top:2.15pt;width:15.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HJ8oH4cAgAAPgQAAA4AAAAAAAAAAAAAAAAALgIAAGRycy9lMm9Eb2MueG1sUEsBAi0A&#10;FAAGAAgAAAAhAMwKJp/dAAAABgEAAA8AAAAAAAAAAAAAAAAAdgQAAGRycy9kb3ducmV2LnhtbFBL&#10;BQYAAAAABAAEAPMAAACABQAAAAA=&#10;"/>
                        </w:pict>
                      </mc:Fallback>
                    </mc:AlternateContent>
                  </w:r>
                  <w:r w:rsidRPr="00427E21">
                    <w:rPr>
                      <w:rFonts w:ascii="Arial" w:hAnsi="Arial" w:cs="Arial"/>
                      <w:color w:val="000000" w:themeColor="text1"/>
                      <w:sz w:val="22"/>
                      <w:szCs w:val="22"/>
                    </w:rPr>
                    <w:t>10</w:t>
                  </w:r>
                </w:p>
              </w:tc>
            </w:tr>
          </w:tbl>
          <w:p w14:paraId="061F1A42" w14:textId="77777777" w:rsidR="00FC0BF6" w:rsidRPr="00427E21" w:rsidRDefault="00FC0BF6" w:rsidP="00FC0BF6">
            <w:pPr>
              <w:rPr>
                <w:rFonts w:ascii="Arial" w:hAnsi="Arial" w:cs="Arial"/>
                <w:color w:val="000000" w:themeColor="text1"/>
                <w:sz w:val="22"/>
                <w:szCs w:val="22"/>
              </w:rPr>
            </w:pPr>
          </w:p>
        </w:tc>
      </w:tr>
      <w:tr w:rsidR="00FC0BF6" w:rsidRPr="00427E21" w14:paraId="4BF59BF4" w14:textId="77777777" w:rsidTr="00A55723">
        <w:trPr>
          <w:jc w:val="center"/>
        </w:trPr>
        <w:tc>
          <w:tcPr>
            <w:tcW w:w="8506" w:type="dxa"/>
            <w:gridSpan w:val="2"/>
            <w:shd w:val="clear" w:color="auto" w:fill="auto"/>
          </w:tcPr>
          <w:p w14:paraId="78D307DE" w14:textId="72642712" w:rsidR="00FC0BF6" w:rsidRPr="00427E21" w:rsidRDefault="00FC0BF6" w:rsidP="00FC0BF6">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t>2.3) Under 18 Notices (MC - SI 2007 / 1409</w:t>
            </w:r>
            <w:r w:rsidR="00C54F56">
              <w:rPr>
                <w:rFonts w:ascii="Arial" w:hAnsi="Arial" w:cs="Arial"/>
                <w:color w:val="000000" w:themeColor="text1"/>
                <w:sz w:val="22"/>
                <w:szCs w:val="22"/>
                <w:u w:val="single"/>
              </w:rPr>
              <w:t>/S</w:t>
            </w:r>
            <w:r w:rsidR="00BE5EA2">
              <w:rPr>
                <w:rFonts w:ascii="Arial" w:hAnsi="Arial" w:cs="Arial"/>
                <w:color w:val="000000" w:themeColor="text1"/>
                <w:sz w:val="22"/>
                <w:szCs w:val="22"/>
                <w:u w:val="single"/>
              </w:rPr>
              <w:t>S</w:t>
            </w:r>
            <w:r w:rsidR="00C54F56">
              <w:rPr>
                <w:rFonts w:ascii="Arial" w:hAnsi="Arial" w:cs="Arial"/>
                <w:color w:val="000000" w:themeColor="text1"/>
                <w:sz w:val="22"/>
                <w:szCs w:val="22"/>
                <w:u w:val="single"/>
              </w:rPr>
              <w:t>I 2007/266</w:t>
            </w:r>
            <w:r w:rsidRPr="00427E21">
              <w:rPr>
                <w:rFonts w:ascii="Arial" w:hAnsi="Arial" w:cs="Arial"/>
                <w:color w:val="000000" w:themeColor="text1"/>
                <w:sz w:val="22"/>
                <w:szCs w:val="22"/>
                <w:u w:val="single"/>
              </w:rPr>
              <w:t>)</w:t>
            </w:r>
          </w:p>
          <w:p w14:paraId="52E1CCB4" w14:textId="28740D88" w:rsidR="00FC0BF6" w:rsidRPr="00427E21" w:rsidRDefault="00FC0BF6" w:rsidP="00FC0BF6">
            <w:pPr>
              <w:rPr>
                <w:rFonts w:ascii="Arial" w:hAnsi="Arial" w:cs="Arial"/>
                <w:b/>
                <w:color w:val="000000" w:themeColor="text1"/>
                <w:sz w:val="22"/>
                <w:szCs w:val="22"/>
              </w:rPr>
            </w:pPr>
            <w:r w:rsidRPr="00427E21">
              <w:rPr>
                <w:rFonts w:ascii="Arial" w:hAnsi="Arial" w:cs="Arial"/>
                <w:b/>
                <w:color w:val="000000" w:themeColor="text1"/>
                <w:sz w:val="22"/>
                <w:szCs w:val="22"/>
              </w:rPr>
              <w:t>Is there a notice stating that no person unde</w:t>
            </w:r>
            <w:r w:rsidR="005E3891" w:rsidRPr="00427E21">
              <w:rPr>
                <w:rFonts w:ascii="Arial" w:hAnsi="Arial" w:cs="Arial"/>
                <w:b/>
                <w:color w:val="000000" w:themeColor="text1"/>
                <w:sz w:val="22"/>
                <w:szCs w:val="22"/>
              </w:rPr>
              <w:t xml:space="preserve">r the age of 18 is permitted to bet on the premises </w:t>
            </w:r>
            <w:r w:rsidRPr="00427E21">
              <w:rPr>
                <w:rFonts w:ascii="Arial" w:hAnsi="Arial" w:cs="Arial"/>
                <w:b/>
                <w:color w:val="000000" w:themeColor="text1"/>
                <w:sz w:val="22"/>
                <w:szCs w:val="22"/>
              </w:rPr>
              <w:t>and are notices placed in a prominent position</w:t>
            </w:r>
            <w:r w:rsidR="005E3891" w:rsidRPr="00427E21">
              <w:rPr>
                <w:rFonts w:ascii="Arial" w:hAnsi="Arial" w:cs="Arial"/>
                <w:b/>
                <w:color w:val="000000" w:themeColor="text1"/>
                <w:sz w:val="22"/>
                <w:szCs w:val="22"/>
              </w:rPr>
              <w:t xml:space="preserve"> at every </w:t>
            </w:r>
            <w:r w:rsidR="009A24ED" w:rsidRPr="00427E21">
              <w:rPr>
                <w:rFonts w:ascii="Arial" w:hAnsi="Arial" w:cs="Arial"/>
                <w:b/>
                <w:color w:val="000000" w:themeColor="text1"/>
                <w:sz w:val="22"/>
                <w:szCs w:val="22"/>
              </w:rPr>
              <w:t>public entrance</w:t>
            </w:r>
            <w:r w:rsidRPr="00427E21">
              <w:rPr>
                <w:rFonts w:ascii="Arial" w:hAnsi="Arial" w:cs="Arial"/>
                <w:b/>
                <w:color w:val="000000" w:themeColor="text1"/>
                <w:sz w:val="22"/>
                <w:szCs w:val="22"/>
              </w:rPr>
              <w:t>?</w:t>
            </w:r>
          </w:p>
          <w:p w14:paraId="3B76F560" w14:textId="77777777" w:rsidR="00FC0BF6" w:rsidRPr="00427E21" w:rsidRDefault="00FC0BF6" w:rsidP="00FC0BF6">
            <w:pPr>
              <w:rPr>
                <w:rFonts w:ascii="Arial" w:hAnsi="Arial" w:cs="Arial"/>
                <w:color w:val="000000" w:themeColor="text1"/>
                <w:sz w:val="22"/>
                <w:szCs w:val="22"/>
              </w:rPr>
            </w:pPr>
          </w:p>
        </w:tc>
        <w:tc>
          <w:tcPr>
            <w:tcW w:w="1984"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47"/>
              <w:gridCol w:w="1011"/>
            </w:tblGrid>
            <w:tr w:rsidR="00FC0BF6" w:rsidRPr="00427E21" w14:paraId="6A78B061" w14:textId="77777777" w:rsidTr="00FC0BF6">
              <w:trPr>
                <w:trHeight w:val="414"/>
              </w:trPr>
              <w:tc>
                <w:tcPr>
                  <w:tcW w:w="764" w:type="dxa"/>
                  <w:shd w:val="clear" w:color="auto" w:fill="F2F2F2" w:themeFill="background1" w:themeFillShade="F2"/>
                </w:tcPr>
                <w:p w14:paraId="5DB03180" w14:textId="77777777" w:rsidR="00FC0BF6" w:rsidRPr="00427E21" w:rsidRDefault="00FC0BF6" w:rsidP="00FC0BF6">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4B67DC3B" w14:textId="77777777" w:rsidR="00FC0BF6" w:rsidRPr="00427E21" w:rsidRDefault="00FC0BF6" w:rsidP="00FC0BF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03808" behindDoc="0" locked="0" layoutInCell="1" allowOverlap="1" wp14:anchorId="65573436" wp14:editId="5D7AF97F">
                            <wp:simplePos x="0" y="0"/>
                            <wp:positionH relativeFrom="column">
                              <wp:posOffset>365760</wp:posOffset>
                            </wp:positionH>
                            <wp:positionV relativeFrom="paragraph">
                              <wp:posOffset>20320</wp:posOffset>
                            </wp:positionV>
                            <wp:extent cx="200025" cy="200025"/>
                            <wp:effectExtent l="0" t="0" r="28575" b="28575"/>
                            <wp:wrapNone/>
                            <wp:docPr id="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01237" id="Rectangle 18" o:spid="_x0000_s1026" style="position:absolute;margin-left:28.8pt;margin-top:1.6pt;width:15.75pt;height:15.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4v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vyJ5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DE14vGwIAAD0EAAAOAAAAAAAAAAAAAAAAAC4CAABkcnMvZTJvRG9jLnhtbFBLAQItABQA&#10;BgAIAAAAIQDlk/Aq3AAAAAYBAAAPAAAAAAAAAAAAAAAAAHUEAABkcnMvZG93bnJldi54bWxQSwUG&#10;AAAAAAQABADzAAAAfgUAAAAA&#10;"/>
                        </w:pict>
                      </mc:Fallback>
                    </mc:AlternateContent>
                  </w:r>
                  <w:r w:rsidRPr="00427E21">
                    <w:rPr>
                      <w:rFonts w:ascii="Arial" w:hAnsi="Arial" w:cs="Arial"/>
                      <w:color w:val="000000" w:themeColor="text1"/>
                      <w:sz w:val="22"/>
                      <w:szCs w:val="22"/>
                    </w:rPr>
                    <w:t xml:space="preserve">0      </w:t>
                  </w:r>
                </w:p>
              </w:tc>
            </w:tr>
            <w:tr w:rsidR="00FC0BF6" w:rsidRPr="00427E21" w14:paraId="571CE1AC" w14:textId="77777777" w:rsidTr="00FC0BF6">
              <w:trPr>
                <w:trHeight w:val="419"/>
              </w:trPr>
              <w:tc>
                <w:tcPr>
                  <w:tcW w:w="764" w:type="dxa"/>
                  <w:shd w:val="clear" w:color="auto" w:fill="F2F2F2" w:themeFill="background1" w:themeFillShade="F2"/>
                </w:tcPr>
                <w:p w14:paraId="33135720" w14:textId="77777777" w:rsidR="00FC0BF6" w:rsidRPr="00427E21" w:rsidRDefault="00FC0BF6" w:rsidP="00FC0BF6">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080230F5" w14:textId="77777777" w:rsidR="00FC0BF6" w:rsidRPr="00427E21" w:rsidRDefault="00FC0BF6" w:rsidP="00FC0BF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06880" behindDoc="0" locked="0" layoutInCell="1" allowOverlap="1" wp14:anchorId="51C25CF8" wp14:editId="28757C26">
                            <wp:simplePos x="0" y="0"/>
                            <wp:positionH relativeFrom="column">
                              <wp:posOffset>365760</wp:posOffset>
                            </wp:positionH>
                            <wp:positionV relativeFrom="paragraph">
                              <wp:posOffset>27305</wp:posOffset>
                            </wp:positionV>
                            <wp:extent cx="200025" cy="200025"/>
                            <wp:effectExtent l="0" t="0" r="28575" b="28575"/>
                            <wp:wrapNone/>
                            <wp:docPr id="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DA37" id="Rectangle 19" o:spid="_x0000_s1026" style="position:absolute;margin-left:28.8pt;margin-top:2.15pt;width:15.75pt;height:15.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BHA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J/81QEcAgAAPQQAAA4AAAAAAAAAAAAAAAAALgIAAGRycy9lMm9Eb2MueG1sUEsBAi0A&#10;FAAGAAgAAAAhAMwKJp/dAAAABgEAAA8AAAAAAAAAAAAAAAAAdgQAAGRycy9kb3ducmV2LnhtbFBL&#10;BQYAAAAABAAEAPMAAACABQAAAAA=&#10;"/>
                        </w:pict>
                      </mc:Fallback>
                    </mc:AlternateContent>
                  </w:r>
                  <w:r w:rsidRPr="00427E21">
                    <w:rPr>
                      <w:rFonts w:ascii="Arial" w:hAnsi="Arial" w:cs="Arial"/>
                      <w:color w:val="000000" w:themeColor="text1"/>
                      <w:sz w:val="22"/>
                      <w:szCs w:val="22"/>
                    </w:rPr>
                    <w:t>10</w:t>
                  </w:r>
                </w:p>
              </w:tc>
            </w:tr>
          </w:tbl>
          <w:p w14:paraId="0A0A65F2" w14:textId="77777777" w:rsidR="00FC0BF6" w:rsidRPr="00427E21" w:rsidRDefault="00FC0BF6" w:rsidP="00FC0BF6">
            <w:pPr>
              <w:rPr>
                <w:rFonts w:ascii="Arial" w:hAnsi="Arial" w:cs="Arial"/>
                <w:color w:val="000000" w:themeColor="text1"/>
                <w:sz w:val="22"/>
                <w:szCs w:val="22"/>
              </w:rPr>
            </w:pPr>
          </w:p>
        </w:tc>
      </w:tr>
      <w:tr w:rsidR="008B1F42" w:rsidRPr="00427E21" w14:paraId="2D914C5B" w14:textId="77777777" w:rsidTr="00A55723">
        <w:trPr>
          <w:trHeight w:val="1406"/>
          <w:jc w:val="center"/>
        </w:trPr>
        <w:tc>
          <w:tcPr>
            <w:tcW w:w="8506" w:type="dxa"/>
            <w:gridSpan w:val="2"/>
            <w:shd w:val="clear" w:color="auto" w:fill="auto"/>
            <w:vAlign w:val="center"/>
          </w:tcPr>
          <w:p w14:paraId="286CAB78" w14:textId="073BE563" w:rsidR="008B1F42" w:rsidRPr="00427E21" w:rsidRDefault="002E1699" w:rsidP="008B1F42">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t>2.4</w:t>
            </w:r>
            <w:r w:rsidR="008B1F42" w:rsidRPr="00427E21">
              <w:rPr>
                <w:rFonts w:ascii="Arial" w:hAnsi="Arial" w:cs="Arial"/>
                <w:color w:val="000000" w:themeColor="text1"/>
                <w:sz w:val="22"/>
                <w:szCs w:val="22"/>
                <w:u w:val="single"/>
              </w:rPr>
              <w:t>) Display of Betting Terms (MC - SI 2007 / 1409</w:t>
            </w:r>
            <w:r w:rsidR="00C54F56">
              <w:rPr>
                <w:rFonts w:ascii="Arial" w:hAnsi="Arial" w:cs="Arial"/>
                <w:color w:val="000000" w:themeColor="text1"/>
                <w:sz w:val="22"/>
                <w:szCs w:val="22"/>
                <w:u w:val="single"/>
              </w:rPr>
              <w:t>/S</w:t>
            </w:r>
            <w:r w:rsidR="00BE5EA2">
              <w:rPr>
                <w:rFonts w:ascii="Arial" w:hAnsi="Arial" w:cs="Arial"/>
                <w:color w:val="000000" w:themeColor="text1"/>
                <w:sz w:val="22"/>
                <w:szCs w:val="22"/>
                <w:u w:val="single"/>
              </w:rPr>
              <w:t>S</w:t>
            </w:r>
            <w:r w:rsidR="00C54F56">
              <w:rPr>
                <w:rFonts w:ascii="Arial" w:hAnsi="Arial" w:cs="Arial"/>
                <w:color w:val="000000" w:themeColor="text1"/>
                <w:sz w:val="22"/>
                <w:szCs w:val="22"/>
                <w:u w:val="single"/>
              </w:rPr>
              <w:t>I 2007/266</w:t>
            </w:r>
            <w:r w:rsidR="008B1F42" w:rsidRPr="00427E21">
              <w:rPr>
                <w:rFonts w:ascii="Arial" w:hAnsi="Arial" w:cs="Arial"/>
                <w:color w:val="000000" w:themeColor="text1"/>
                <w:sz w:val="22"/>
                <w:szCs w:val="22"/>
                <w:u w:val="single"/>
              </w:rPr>
              <w:t>)</w:t>
            </w:r>
          </w:p>
          <w:p w14:paraId="6BFAED89" w14:textId="77777777" w:rsidR="008B1F42" w:rsidRPr="00427E21" w:rsidRDefault="008B1F42" w:rsidP="00351678">
            <w:pPr>
              <w:ind w:right="663"/>
              <w:rPr>
                <w:rFonts w:ascii="Arial" w:hAnsi="Arial" w:cs="Arial"/>
                <w:b/>
                <w:sz w:val="22"/>
                <w:szCs w:val="22"/>
              </w:rPr>
            </w:pPr>
            <w:r w:rsidRPr="00427E21">
              <w:rPr>
                <w:rFonts w:ascii="Arial" w:hAnsi="Arial" w:cs="Arial"/>
                <w:b/>
                <w:color w:val="000000" w:themeColor="text1"/>
                <w:sz w:val="22"/>
                <w:szCs w:val="22"/>
              </w:rPr>
              <w:t xml:space="preserve">Is there a notice displayed setting out the terms on which a bet may be placed (Tattersalls Rules), and is it in a </w:t>
            </w:r>
            <w:r w:rsidRPr="00427E21">
              <w:rPr>
                <w:rFonts w:ascii="Arial" w:hAnsi="Arial" w:cs="Arial"/>
                <w:b/>
                <w:sz w:val="22"/>
                <w:szCs w:val="22"/>
              </w:rPr>
              <w:t>prominent place to which customers wishing to use facilities for be</w:t>
            </w:r>
            <w:r w:rsidR="00351678" w:rsidRPr="00427E21">
              <w:rPr>
                <w:rFonts w:ascii="Arial" w:hAnsi="Arial" w:cs="Arial"/>
                <w:b/>
                <w:sz w:val="22"/>
                <w:szCs w:val="22"/>
              </w:rPr>
              <w:t>tting have unrestricted access?</w:t>
            </w:r>
          </w:p>
          <w:p w14:paraId="1477A3E6" w14:textId="77777777" w:rsidR="00351678" w:rsidRPr="00427E21" w:rsidRDefault="00351678" w:rsidP="00351678">
            <w:pPr>
              <w:ind w:right="663"/>
              <w:rPr>
                <w:rFonts w:ascii="Arial" w:hAnsi="Arial" w:cs="Arial"/>
                <w:b/>
                <w:sz w:val="22"/>
                <w:szCs w:val="22"/>
              </w:rPr>
            </w:pPr>
          </w:p>
        </w:tc>
        <w:tc>
          <w:tcPr>
            <w:tcW w:w="1984"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47"/>
              <w:gridCol w:w="1011"/>
            </w:tblGrid>
            <w:tr w:rsidR="008B1F42" w:rsidRPr="00427E21" w14:paraId="68ADF427" w14:textId="77777777" w:rsidTr="008B1F42">
              <w:trPr>
                <w:trHeight w:val="414"/>
              </w:trPr>
              <w:tc>
                <w:tcPr>
                  <w:tcW w:w="764" w:type="dxa"/>
                  <w:shd w:val="clear" w:color="auto" w:fill="F2F2F2" w:themeFill="background1" w:themeFillShade="F2"/>
                </w:tcPr>
                <w:p w14:paraId="4CD75D3C" w14:textId="77777777" w:rsidR="008B1F42" w:rsidRPr="00427E21" w:rsidRDefault="008B1F42" w:rsidP="008B1F42">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7D20A6DA" w14:textId="77777777" w:rsidR="008B1F42" w:rsidRPr="00427E21" w:rsidRDefault="008B1F42" w:rsidP="008B1F42">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63712" behindDoc="0" locked="0" layoutInCell="1" allowOverlap="1" wp14:anchorId="3E28806B" wp14:editId="32D34EB5">
                            <wp:simplePos x="0" y="0"/>
                            <wp:positionH relativeFrom="column">
                              <wp:posOffset>365760</wp:posOffset>
                            </wp:positionH>
                            <wp:positionV relativeFrom="paragraph">
                              <wp:posOffset>20320</wp:posOffset>
                            </wp:positionV>
                            <wp:extent cx="200025" cy="200025"/>
                            <wp:effectExtent l="0" t="0" r="28575" b="28575"/>
                            <wp:wrapNone/>
                            <wp:docPr id="2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DD7D8" id="Rectangle 18" o:spid="_x0000_s1026" style="position:absolute;margin-left:28.8pt;margin-top:1.6pt;width:15.75pt;height:1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qa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50mqmhwCAAA+BAAADgAAAAAAAAAAAAAAAAAuAgAAZHJzL2Uyb0RvYy54bWxQSwECLQAU&#10;AAYACAAAACEA5ZPwKtwAAAAGAQAADwAAAAAAAAAAAAAAAAB2BAAAZHJzL2Rvd25yZXYueG1sUEsF&#10;BgAAAAAEAAQA8wAAAH8FA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8B1F42" w:rsidRPr="00427E21" w14:paraId="2AE5464A" w14:textId="77777777" w:rsidTr="008B1F42">
              <w:trPr>
                <w:trHeight w:val="419"/>
              </w:trPr>
              <w:tc>
                <w:tcPr>
                  <w:tcW w:w="764" w:type="dxa"/>
                  <w:shd w:val="clear" w:color="auto" w:fill="F2F2F2" w:themeFill="background1" w:themeFillShade="F2"/>
                </w:tcPr>
                <w:p w14:paraId="747C58DA" w14:textId="77777777" w:rsidR="008B1F42" w:rsidRPr="00427E21" w:rsidRDefault="008B1F42" w:rsidP="008B1F42">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6169977B" w14:textId="77777777" w:rsidR="008B1F42" w:rsidRPr="00427E21" w:rsidRDefault="008B1F42" w:rsidP="008B1F42">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64736" behindDoc="0" locked="0" layoutInCell="1" allowOverlap="1" wp14:anchorId="6F7F3451" wp14:editId="7E06FAF6">
                            <wp:simplePos x="0" y="0"/>
                            <wp:positionH relativeFrom="column">
                              <wp:posOffset>365760</wp:posOffset>
                            </wp:positionH>
                            <wp:positionV relativeFrom="paragraph">
                              <wp:posOffset>27305</wp:posOffset>
                            </wp:positionV>
                            <wp:extent cx="200025" cy="200025"/>
                            <wp:effectExtent l="0" t="0" r="28575" b="28575"/>
                            <wp:wrapNone/>
                            <wp:docPr id="2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1AAC4" id="Rectangle 19" o:spid="_x0000_s1026" style="position:absolute;margin-left:28.8pt;margin-top:2.15pt;width:15.75pt;height:1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iU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O55GJQcAgAAPgQAAA4AAAAAAAAAAAAAAAAALgIAAGRycy9lMm9Eb2MueG1sUEsBAi0A&#10;FAAGAAgAAAAhAMwKJp/dAAAABgEAAA8AAAAAAAAAAAAAAAAAdgQAAGRycy9kb3ducmV2LnhtbFBL&#10;BQYAAAAABAAEAPMAAACABQAAAAA=&#10;"/>
                        </w:pict>
                      </mc:Fallback>
                    </mc:AlternateContent>
                  </w:r>
                  <w:r w:rsidRPr="00427E21">
                    <w:rPr>
                      <w:rFonts w:ascii="Arial" w:hAnsi="Arial" w:cs="Arial"/>
                      <w:color w:val="000000" w:themeColor="text1"/>
                      <w:sz w:val="22"/>
                      <w:szCs w:val="22"/>
                    </w:rPr>
                    <w:t>10</w:t>
                  </w:r>
                </w:p>
              </w:tc>
            </w:tr>
          </w:tbl>
          <w:p w14:paraId="38C66158" w14:textId="77777777" w:rsidR="008B1F42" w:rsidRPr="00427E21" w:rsidRDefault="008B1F42" w:rsidP="008B1F42">
            <w:pPr>
              <w:rPr>
                <w:rFonts w:ascii="Arial" w:hAnsi="Arial" w:cs="Arial"/>
                <w:b/>
                <w:color w:val="000000" w:themeColor="text1"/>
                <w:sz w:val="22"/>
                <w:szCs w:val="22"/>
              </w:rPr>
            </w:pPr>
          </w:p>
        </w:tc>
      </w:tr>
      <w:tr w:rsidR="00FC0BF6" w:rsidRPr="00427E21" w14:paraId="47C5A6A6" w14:textId="77777777" w:rsidTr="00A55723">
        <w:trPr>
          <w:jc w:val="center"/>
        </w:trPr>
        <w:tc>
          <w:tcPr>
            <w:tcW w:w="8506" w:type="dxa"/>
            <w:gridSpan w:val="2"/>
            <w:shd w:val="clear" w:color="auto" w:fill="auto"/>
            <w:vAlign w:val="center"/>
          </w:tcPr>
          <w:p w14:paraId="3A2AFB4D" w14:textId="77777777" w:rsidR="00C661DB" w:rsidRPr="00427E21" w:rsidRDefault="002E1699" w:rsidP="00BC429E">
            <w:pPr>
              <w:pStyle w:val="NormalWeb"/>
              <w:shd w:val="clear" w:color="auto" w:fill="FFFFFF" w:themeFill="background1"/>
              <w:rPr>
                <w:rFonts w:ascii="Arial" w:hAnsi="Arial" w:cs="Arial"/>
                <w:color w:val="000000" w:themeColor="text1"/>
                <w:sz w:val="22"/>
                <w:szCs w:val="22"/>
                <w:u w:val="single"/>
              </w:rPr>
            </w:pPr>
            <w:r w:rsidRPr="00427E21">
              <w:rPr>
                <w:rFonts w:ascii="Arial" w:hAnsi="Arial" w:cs="Arial"/>
                <w:color w:val="000000" w:themeColor="text1"/>
                <w:sz w:val="22"/>
                <w:szCs w:val="22"/>
                <w:u w:val="single"/>
              </w:rPr>
              <w:t xml:space="preserve">2.5) </w:t>
            </w:r>
            <w:r w:rsidR="00FC0BF6" w:rsidRPr="00427E21">
              <w:rPr>
                <w:rFonts w:ascii="Arial" w:hAnsi="Arial" w:cs="Arial"/>
                <w:color w:val="000000" w:themeColor="text1"/>
                <w:sz w:val="22"/>
                <w:szCs w:val="22"/>
                <w:u w:val="single"/>
              </w:rPr>
              <w:t xml:space="preserve">Gaming Machines Available for Use (GA05 </w:t>
            </w:r>
            <w:r w:rsidR="00C661DB" w:rsidRPr="00427E21">
              <w:rPr>
                <w:rFonts w:ascii="Arial" w:hAnsi="Arial" w:cs="Arial"/>
                <w:color w:val="000000" w:themeColor="text1"/>
                <w:sz w:val="22"/>
                <w:szCs w:val="22"/>
                <w:u w:val="single"/>
              </w:rPr>
              <w:t>Section 172 and SI 2007 / 2158)</w:t>
            </w:r>
          </w:p>
          <w:p w14:paraId="1DF79450" w14:textId="77777777" w:rsidR="009161B2" w:rsidRPr="00427E21" w:rsidRDefault="00BC429E" w:rsidP="00BC429E">
            <w:pPr>
              <w:pStyle w:val="NormalWeb"/>
              <w:shd w:val="clear" w:color="auto" w:fill="FFFFFF" w:themeFill="background1"/>
              <w:rPr>
                <w:rFonts w:ascii="Arial" w:hAnsi="Arial" w:cs="Arial"/>
                <w:color w:val="000000" w:themeColor="text1"/>
                <w:sz w:val="22"/>
                <w:szCs w:val="22"/>
                <w:u w:val="single"/>
              </w:rPr>
            </w:pPr>
            <w:r w:rsidRPr="00427E21">
              <w:rPr>
                <w:rFonts w:ascii="Arial" w:hAnsi="Arial" w:cs="Arial"/>
                <w:color w:val="000000" w:themeColor="text1"/>
                <w:sz w:val="22"/>
                <w:szCs w:val="22"/>
                <w:u w:val="single"/>
              </w:rPr>
              <w:t>Track premises licence holders</w:t>
            </w:r>
            <w:r w:rsidR="009161B2" w:rsidRPr="00427E21">
              <w:rPr>
                <w:rFonts w:ascii="Arial" w:hAnsi="Arial" w:cs="Arial"/>
                <w:color w:val="000000" w:themeColor="text1"/>
                <w:sz w:val="22"/>
                <w:szCs w:val="22"/>
                <w:u w:val="single"/>
              </w:rPr>
              <w:t xml:space="preserve"> without an operating licence: </w:t>
            </w:r>
          </w:p>
          <w:p w14:paraId="3E0184A6" w14:textId="77777777" w:rsidR="00BC429E" w:rsidRPr="00427E21" w:rsidRDefault="009161B2" w:rsidP="00BC429E">
            <w:pPr>
              <w:pStyle w:val="NormalWeb"/>
              <w:shd w:val="clear" w:color="auto" w:fill="FFFFFF" w:themeFill="background1"/>
              <w:rPr>
                <w:rFonts w:ascii="Arial" w:hAnsi="Arial" w:cs="Arial"/>
                <w:color w:val="000000" w:themeColor="text1"/>
                <w:sz w:val="22"/>
                <w:szCs w:val="22"/>
                <w:u w:val="single"/>
              </w:rPr>
            </w:pPr>
            <w:r w:rsidRPr="00427E21">
              <w:rPr>
                <w:rFonts w:ascii="Arial" w:hAnsi="Arial" w:cs="Arial"/>
                <w:color w:val="000000" w:themeColor="text1"/>
                <w:sz w:val="22"/>
                <w:szCs w:val="22"/>
              </w:rPr>
              <w:t>No entitlement to provide gaming machines.</w:t>
            </w:r>
          </w:p>
          <w:p w14:paraId="5B4AA800" w14:textId="77777777" w:rsidR="009161B2" w:rsidRPr="00427E21" w:rsidRDefault="00BC429E" w:rsidP="00BC429E">
            <w:pPr>
              <w:pStyle w:val="NormalWeb"/>
              <w:rPr>
                <w:rFonts w:ascii="Arial" w:hAnsi="Arial" w:cs="Arial"/>
                <w:color w:val="000000" w:themeColor="text1"/>
                <w:sz w:val="22"/>
                <w:szCs w:val="22"/>
                <w:u w:val="single"/>
              </w:rPr>
            </w:pPr>
            <w:r w:rsidRPr="00427E21">
              <w:rPr>
                <w:rFonts w:ascii="Arial" w:hAnsi="Arial" w:cs="Arial"/>
                <w:color w:val="000000" w:themeColor="text1"/>
                <w:sz w:val="22"/>
                <w:szCs w:val="22"/>
                <w:u w:val="single"/>
              </w:rPr>
              <w:t xml:space="preserve">Track owners holding both a track premises licence and a Commission </w:t>
            </w:r>
            <w:r w:rsidR="002E1699" w:rsidRPr="00427E21">
              <w:rPr>
                <w:rFonts w:ascii="Arial" w:hAnsi="Arial" w:cs="Arial"/>
                <w:color w:val="000000" w:themeColor="text1"/>
                <w:sz w:val="22"/>
                <w:szCs w:val="22"/>
                <w:u w:val="single"/>
              </w:rPr>
              <w:t>operator’s</w:t>
            </w:r>
            <w:r w:rsidRPr="00427E21">
              <w:rPr>
                <w:rFonts w:ascii="Arial" w:hAnsi="Arial" w:cs="Arial"/>
                <w:color w:val="000000" w:themeColor="text1"/>
                <w:sz w:val="22"/>
                <w:szCs w:val="22"/>
                <w:u w:val="single"/>
              </w:rPr>
              <w:t xml:space="preserve"> licence – pool betting (in effect Dog tracks only)</w:t>
            </w:r>
            <w:r w:rsidR="009161B2" w:rsidRPr="00427E21">
              <w:rPr>
                <w:rFonts w:ascii="Arial" w:hAnsi="Arial" w:cs="Arial"/>
                <w:color w:val="000000" w:themeColor="text1"/>
                <w:sz w:val="22"/>
                <w:szCs w:val="22"/>
                <w:u w:val="single"/>
              </w:rPr>
              <w:t>:</w:t>
            </w:r>
          </w:p>
          <w:p w14:paraId="5A1BDDB7" w14:textId="77777777" w:rsidR="00BC429E" w:rsidRPr="00427E21" w:rsidRDefault="009161B2" w:rsidP="00BC429E">
            <w:pPr>
              <w:pStyle w:val="NormalWeb"/>
              <w:rPr>
                <w:rFonts w:ascii="Arial" w:hAnsi="Arial" w:cs="Arial"/>
                <w:color w:val="000000" w:themeColor="text1"/>
                <w:sz w:val="22"/>
                <w:szCs w:val="22"/>
                <w:u w:val="single"/>
              </w:rPr>
            </w:pPr>
            <w:r w:rsidRPr="00427E21">
              <w:rPr>
                <w:rFonts w:ascii="Arial" w:hAnsi="Arial" w:cs="Arial"/>
                <w:color w:val="000000" w:themeColor="text1"/>
                <w:sz w:val="22"/>
                <w:szCs w:val="22"/>
              </w:rPr>
              <w:t xml:space="preserve">Entitlement to site </w:t>
            </w:r>
            <w:r w:rsidR="00BC429E" w:rsidRPr="00427E21">
              <w:rPr>
                <w:rFonts w:ascii="Arial" w:hAnsi="Arial" w:cs="Arial"/>
                <w:color w:val="000000" w:themeColor="text1"/>
                <w:sz w:val="22"/>
                <w:szCs w:val="22"/>
              </w:rPr>
              <w:t>up to four gaming machines within categories B2 to D</w:t>
            </w:r>
          </w:p>
          <w:p w14:paraId="7A15ADE3" w14:textId="77777777" w:rsidR="009161B2" w:rsidRPr="00427E21" w:rsidRDefault="009161B2" w:rsidP="00BC429E">
            <w:pPr>
              <w:pStyle w:val="NormalWeb"/>
              <w:shd w:val="clear" w:color="auto" w:fill="FFFFFF" w:themeFill="background1"/>
              <w:rPr>
                <w:rFonts w:ascii="Arial" w:hAnsi="Arial" w:cs="Arial"/>
                <w:color w:val="000000" w:themeColor="text1"/>
                <w:sz w:val="22"/>
                <w:szCs w:val="22"/>
                <w:u w:val="single"/>
              </w:rPr>
            </w:pPr>
            <w:r w:rsidRPr="00427E21">
              <w:rPr>
                <w:rFonts w:ascii="Arial" w:hAnsi="Arial" w:cs="Arial"/>
                <w:color w:val="000000" w:themeColor="text1"/>
                <w:sz w:val="22"/>
                <w:szCs w:val="22"/>
                <w:u w:val="single"/>
              </w:rPr>
              <w:t>T</w:t>
            </w:r>
            <w:r w:rsidR="00BC429E" w:rsidRPr="00427E21">
              <w:rPr>
                <w:rFonts w:ascii="Arial" w:hAnsi="Arial" w:cs="Arial"/>
                <w:color w:val="000000" w:themeColor="text1"/>
                <w:sz w:val="22"/>
                <w:szCs w:val="22"/>
                <w:u w:val="single"/>
              </w:rPr>
              <w:t xml:space="preserve">racks </w:t>
            </w:r>
            <w:r w:rsidRPr="00427E21">
              <w:rPr>
                <w:rFonts w:ascii="Arial" w:hAnsi="Arial" w:cs="Arial"/>
                <w:color w:val="000000" w:themeColor="text1"/>
                <w:sz w:val="22"/>
                <w:szCs w:val="22"/>
                <w:u w:val="single"/>
              </w:rPr>
              <w:t>with a premises licence to sell alcohol:</w:t>
            </w:r>
          </w:p>
          <w:p w14:paraId="2CBCD9B3" w14:textId="77777777" w:rsidR="00C661DB" w:rsidRPr="00427E21" w:rsidRDefault="009161B2" w:rsidP="00BC429E">
            <w:pPr>
              <w:pStyle w:val="NormalWeb"/>
              <w:shd w:val="clear" w:color="auto" w:fill="FFFFFF" w:themeFill="background1"/>
              <w:rPr>
                <w:rFonts w:ascii="Arial" w:hAnsi="Arial" w:cs="Arial"/>
                <w:color w:val="000000" w:themeColor="text1"/>
                <w:sz w:val="22"/>
                <w:szCs w:val="22"/>
              </w:rPr>
            </w:pPr>
            <w:r w:rsidRPr="00427E21">
              <w:rPr>
                <w:rFonts w:ascii="Arial" w:hAnsi="Arial" w:cs="Arial"/>
                <w:color w:val="000000" w:themeColor="text1"/>
                <w:sz w:val="22"/>
                <w:szCs w:val="22"/>
              </w:rPr>
              <w:t>A</w:t>
            </w:r>
            <w:r w:rsidR="00BC429E" w:rsidRPr="00427E21">
              <w:rPr>
                <w:rFonts w:ascii="Arial" w:hAnsi="Arial" w:cs="Arial"/>
                <w:color w:val="000000" w:themeColor="text1"/>
                <w:sz w:val="22"/>
                <w:szCs w:val="22"/>
              </w:rPr>
              <w:t>utomatic entitlement to two gaming machines category C to D (GA05 Section 282).</w:t>
            </w:r>
          </w:p>
          <w:p w14:paraId="63F861CC" w14:textId="77777777" w:rsidR="00BC429E" w:rsidRPr="00427E21" w:rsidRDefault="00BC429E" w:rsidP="00BC429E">
            <w:pPr>
              <w:pStyle w:val="NormalWeb"/>
              <w:shd w:val="clear" w:color="auto" w:fill="FFFFFF" w:themeFill="background1"/>
              <w:rPr>
                <w:rFonts w:ascii="Arial" w:hAnsi="Arial" w:cs="Arial"/>
                <w:color w:val="000000" w:themeColor="text1"/>
                <w:sz w:val="22"/>
                <w:szCs w:val="22"/>
              </w:rPr>
            </w:pPr>
            <w:r w:rsidRPr="00427E21">
              <w:rPr>
                <w:rFonts w:ascii="Arial" w:hAnsi="Arial" w:cs="Arial"/>
                <w:b/>
                <w:color w:val="000000" w:themeColor="text1"/>
                <w:sz w:val="22"/>
                <w:szCs w:val="22"/>
              </w:rPr>
              <w:t>Is the premises compliant?</w:t>
            </w:r>
          </w:p>
        </w:tc>
        <w:tc>
          <w:tcPr>
            <w:tcW w:w="1984" w:type="dxa"/>
            <w:shd w:val="clear" w:color="auto" w:fill="auto"/>
          </w:tcPr>
          <w:tbl>
            <w:tblPr>
              <w:tblStyle w:val="TableGrid6"/>
              <w:tblpPr w:leftFromText="180" w:rightFromText="180" w:vertAnchor="page" w:horzAnchor="margin" w:tblpXSpec="right" w:tblpY="1"/>
              <w:tblOverlap w:val="never"/>
              <w:tblW w:w="0" w:type="auto"/>
              <w:tblLook w:val="04A0" w:firstRow="1" w:lastRow="0" w:firstColumn="1" w:lastColumn="0" w:noHBand="0" w:noVBand="1"/>
            </w:tblPr>
            <w:tblGrid>
              <w:gridCol w:w="752"/>
              <w:gridCol w:w="1006"/>
            </w:tblGrid>
            <w:tr w:rsidR="00FC0BF6" w:rsidRPr="00427E21" w14:paraId="5DE11E27" w14:textId="77777777" w:rsidTr="00FC0BF6">
              <w:trPr>
                <w:trHeight w:val="414"/>
              </w:trPr>
              <w:tc>
                <w:tcPr>
                  <w:tcW w:w="764" w:type="dxa"/>
                  <w:shd w:val="clear" w:color="auto" w:fill="F2F2F2" w:themeFill="background1" w:themeFillShade="F2"/>
                </w:tcPr>
                <w:p w14:paraId="4ACCAAAC" w14:textId="77777777" w:rsidR="00FC0BF6" w:rsidRPr="00427E21" w:rsidRDefault="00FC0BF6" w:rsidP="00FC0BF6">
                  <w:pPr>
                    <w:rPr>
                      <w:rFonts w:ascii="Arial" w:hAnsi="Arial" w:cs="Arial"/>
                      <w:color w:val="000000" w:themeColor="text1"/>
                      <w:sz w:val="22"/>
                      <w:szCs w:val="22"/>
                    </w:rPr>
                  </w:pPr>
                  <w:r w:rsidRPr="00427E21">
                    <w:rPr>
                      <w:rFonts w:ascii="Arial" w:hAnsi="Arial" w:cs="Arial"/>
                      <w:color w:val="000000" w:themeColor="text1"/>
                      <w:sz w:val="22"/>
                      <w:szCs w:val="22"/>
                    </w:rPr>
                    <w:t>Yes</w:t>
                  </w:r>
                  <w:r w:rsidR="00BC429E" w:rsidRPr="00427E21">
                    <w:rPr>
                      <w:rFonts w:ascii="Arial" w:hAnsi="Arial" w:cs="Arial"/>
                      <w:color w:val="000000" w:themeColor="text1"/>
                      <w:sz w:val="22"/>
                      <w:szCs w:val="22"/>
                    </w:rPr>
                    <w:t>/ N</w:t>
                  </w:r>
                  <w:r w:rsidR="000F270C" w:rsidRPr="00427E21">
                    <w:rPr>
                      <w:rFonts w:ascii="Arial" w:hAnsi="Arial" w:cs="Arial"/>
                      <w:color w:val="000000" w:themeColor="text1"/>
                      <w:sz w:val="22"/>
                      <w:szCs w:val="22"/>
                    </w:rPr>
                    <w:t>/</w:t>
                  </w:r>
                  <w:r w:rsidR="00BC429E" w:rsidRPr="00427E21">
                    <w:rPr>
                      <w:rFonts w:ascii="Arial" w:hAnsi="Arial" w:cs="Arial"/>
                      <w:color w:val="000000" w:themeColor="text1"/>
                      <w:sz w:val="22"/>
                      <w:szCs w:val="22"/>
                    </w:rPr>
                    <w:t>A</w:t>
                  </w:r>
                </w:p>
              </w:tc>
              <w:tc>
                <w:tcPr>
                  <w:tcW w:w="1074" w:type="dxa"/>
                  <w:shd w:val="clear" w:color="auto" w:fill="F2F2F2" w:themeFill="background1" w:themeFillShade="F2"/>
                </w:tcPr>
                <w:p w14:paraId="28BC60FA" w14:textId="77777777" w:rsidR="00FC0BF6" w:rsidRPr="00427E21" w:rsidRDefault="00FC0BF6" w:rsidP="00FC0BF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670016" behindDoc="0" locked="0" layoutInCell="1" allowOverlap="1" wp14:anchorId="6CD6B32A" wp14:editId="03A43F95">
                            <wp:simplePos x="0" y="0"/>
                            <wp:positionH relativeFrom="column">
                              <wp:posOffset>365760</wp:posOffset>
                            </wp:positionH>
                            <wp:positionV relativeFrom="paragraph">
                              <wp:posOffset>20320</wp:posOffset>
                            </wp:positionV>
                            <wp:extent cx="200025" cy="200025"/>
                            <wp:effectExtent l="0" t="0" r="28575" b="28575"/>
                            <wp:wrapNone/>
                            <wp:docPr id="1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34DE7" id="Rectangle 18" o:spid="_x0000_s1026" style="position:absolute;margin-left:28.8pt;margin-top:1.6pt;width:15.75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WJn+RwCAAA+BAAADgAAAAAAAAAAAAAAAAAuAgAAZHJzL2Uyb0RvYy54bWxQSwECLQAU&#10;AAYACAAAACEA5ZPwKtwAAAAGAQAADwAAAAAAAAAAAAAAAAB2BAAAZHJzL2Rvd25yZXYueG1sUEsF&#10;BgAAAAAEAAQA8wAAAH8FA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FC0BF6" w:rsidRPr="00427E21" w14:paraId="7240D4D1" w14:textId="77777777" w:rsidTr="00FC0BF6">
              <w:trPr>
                <w:trHeight w:val="419"/>
              </w:trPr>
              <w:tc>
                <w:tcPr>
                  <w:tcW w:w="764" w:type="dxa"/>
                  <w:shd w:val="clear" w:color="auto" w:fill="F2F2F2" w:themeFill="background1" w:themeFillShade="F2"/>
                </w:tcPr>
                <w:p w14:paraId="204E9503" w14:textId="77777777" w:rsidR="00FC0BF6" w:rsidRPr="00427E21" w:rsidRDefault="00FC0BF6" w:rsidP="00FC0BF6">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01B75B93" w14:textId="77777777" w:rsidR="00FC0BF6" w:rsidRPr="00427E21" w:rsidRDefault="00FC0BF6" w:rsidP="00FC0BF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672064" behindDoc="0" locked="0" layoutInCell="1" allowOverlap="1" wp14:anchorId="4F27EB34" wp14:editId="49770CF2">
                            <wp:simplePos x="0" y="0"/>
                            <wp:positionH relativeFrom="column">
                              <wp:posOffset>365760</wp:posOffset>
                            </wp:positionH>
                            <wp:positionV relativeFrom="paragraph">
                              <wp:posOffset>27305</wp:posOffset>
                            </wp:positionV>
                            <wp:extent cx="200025" cy="200025"/>
                            <wp:effectExtent l="0" t="0" r="28575" b="28575"/>
                            <wp:wrapNone/>
                            <wp:docPr id="17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A63D3" id="Rectangle 19" o:spid="_x0000_s1026" style="position:absolute;margin-left:28.8pt;margin-top:2.15pt;width:15.75pt;height:1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3GwIAAD4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M3JftxsCAAA+BAAADgAAAAAAAAAAAAAAAAAuAgAAZHJzL2Uyb0RvYy54bWxQSwECLQAU&#10;AAYACAAAACEAzAomn90AAAAGAQAADwAAAAAAAAAAAAAAAAB1BAAAZHJzL2Rvd25yZXYueG1sUEsF&#10;BgAAAAAEAAQA8wAAAH8FAAAAAA==&#10;"/>
                        </w:pict>
                      </mc:Fallback>
                    </mc:AlternateContent>
                  </w:r>
                  <w:r w:rsidRPr="00427E21">
                    <w:rPr>
                      <w:rFonts w:ascii="Arial" w:hAnsi="Arial" w:cs="Arial"/>
                      <w:color w:val="000000" w:themeColor="text1"/>
                      <w:sz w:val="22"/>
                      <w:szCs w:val="22"/>
                    </w:rPr>
                    <w:t>10</w:t>
                  </w:r>
                </w:p>
              </w:tc>
            </w:tr>
          </w:tbl>
          <w:p w14:paraId="3C313B88" w14:textId="77777777" w:rsidR="00FC0BF6" w:rsidRPr="00427E21" w:rsidRDefault="00FC0BF6" w:rsidP="00FC0BF6">
            <w:pPr>
              <w:rPr>
                <w:rFonts w:ascii="Arial" w:hAnsi="Arial" w:cs="Arial"/>
                <w:color w:val="000000" w:themeColor="text1"/>
                <w:sz w:val="22"/>
                <w:szCs w:val="22"/>
              </w:rPr>
            </w:pPr>
          </w:p>
        </w:tc>
      </w:tr>
      <w:tr w:rsidR="00B5601E" w:rsidRPr="00245B09" w14:paraId="516B436B" w14:textId="77777777" w:rsidTr="00B5601E">
        <w:trPr>
          <w:jc w:val="center"/>
        </w:trPr>
        <w:tc>
          <w:tcPr>
            <w:tcW w:w="10490" w:type="dxa"/>
            <w:gridSpan w:val="3"/>
            <w:shd w:val="clear" w:color="auto" w:fill="D9D9D9" w:themeFill="background1" w:themeFillShade="D9"/>
            <w:vAlign w:val="center"/>
          </w:tcPr>
          <w:p w14:paraId="04970AC5" w14:textId="77777777" w:rsidR="00B5601E" w:rsidRDefault="00B5601E" w:rsidP="00B5601E">
            <w:pPr>
              <w:ind w:left="596"/>
              <w:rPr>
                <w:rFonts w:ascii="Arial" w:hAnsi="Arial" w:cs="Arial"/>
                <w:color w:val="000000" w:themeColor="text1"/>
                <w:sz w:val="22"/>
                <w:szCs w:val="22"/>
              </w:rPr>
            </w:pPr>
          </w:p>
          <w:p w14:paraId="51A8BD19" w14:textId="2508C2E1" w:rsidR="00B5601E" w:rsidRDefault="00B5601E" w:rsidP="006B7B11">
            <w:pPr>
              <w:ind w:left="596"/>
              <w:rPr>
                <w:rFonts w:ascii="Arial" w:hAnsi="Arial" w:cs="Arial"/>
                <w:color w:val="000000" w:themeColor="text1"/>
                <w:sz w:val="22"/>
                <w:szCs w:val="22"/>
              </w:rPr>
            </w:pPr>
            <w:r w:rsidRPr="00B5601E">
              <w:rPr>
                <w:rFonts w:ascii="Arial" w:hAnsi="Arial" w:cs="Arial"/>
                <w:noProof/>
                <w:color w:val="000000" w:themeColor="text1"/>
                <w:sz w:val="22"/>
                <w:szCs w:val="22"/>
              </w:rPr>
              <w:drawing>
                <wp:anchor distT="0" distB="0" distL="114300" distR="114300" simplePos="0" relativeHeight="251990016" behindDoc="0" locked="0" layoutInCell="1" allowOverlap="1" wp14:anchorId="77387EB2" wp14:editId="4D616A40">
                  <wp:simplePos x="0" y="0"/>
                  <wp:positionH relativeFrom="column">
                    <wp:posOffset>-431800</wp:posOffset>
                  </wp:positionH>
                  <wp:positionV relativeFrom="paragraph">
                    <wp:posOffset>-70485</wp:posOffset>
                  </wp:positionV>
                  <wp:extent cx="314325" cy="3143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B5601E">
              <w:rPr>
                <w:rFonts w:ascii="Arial" w:hAnsi="Arial" w:cs="Arial"/>
                <w:color w:val="000000" w:themeColor="text1"/>
                <w:sz w:val="22"/>
                <w:szCs w:val="22"/>
              </w:rPr>
              <w:t>Stakes may be paid by cash or non-cash forms of payment, except that credit cards cannot be used directly or indirectly to pay for any gaming machine use.  Debit cards may only be used as an indirect form of payment e.g. to purchase a token or smart card that is subsequently put in the machine.  (SI 2007 / 2158 and SI 2007 / 2319)</w:t>
            </w:r>
          </w:p>
        </w:tc>
      </w:tr>
      <w:tr w:rsidR="00A55723" w:rsidRPr="00245B09" w14:paraId="13D7C830" w14:textId="77777777" w:rsidTr="00A55723">
        <w:trPr>
          <w:jc w:val="center"/>
        </w:trPr>
        <w:tc>
          <w:tcPr>
            <w:tcW w:w="8359" w:type="dxa"/>
            <w:shd w:val="clear" w:color="auto" w:fill="auto"/>
            <w:vAlign w:val="center"/>
          </w:tcPr>
          <w:p w14:paraId="1B0649D3" w14:textId="77777777" w:rsidR="00A55723" w:rsidRPr="008E08E5" w:rsidRDefault="00D13456" w:rsidP="00D13456">
            <w:pPr>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2.6</w:t>
            </w:r>
            <w:r w:rsidR="00A55723" w:rsidRPr="008E08E5">
              <w:rPr>
                <w:rFonts w:ascii="Arial" w:hAnsi="Arial" w:cs="Arial"/>
                <w:color w:val="000000" w:themeColor="text1"/>
                <w:sz w:val="22"/>
                <w:szCs w:val="22"/>
                <w:u w:val="single"/>
              </w:rPr>
              <w:t>) Gaming Machine Display Requirements SI 2007 / 2319 and SI 2007 / 2320</w:t>
            </w:r>
          </w:p>
          <w:p w14:paraId="5B4AD0FC" w14:textId="77777777" w:rsidR="00A55723" w:rsidRPr="008E08E5" w:rsidRDefault="00A55723" w:rsidP="00D13456">
            <w:pPr>
              <w:rPr>
                <w:rFonts w:ascii="Arial" w:hAnsi="Arial" w:cs="Arial"/>
                <w:color w:val="000000" w:themeColor="text1"/>
                <w:sz w:val="22"/>
                <w:szCs w:val="22"/>
                <w:u w:val="single"/>
              </w:rPr>
            </w:pPr>
          </w:p>
          <w:p w14:paraId="60402943" w14:textId="77777777" w:rsidR="00A55723" w:rsidRPr="008E08E5" w:rsidRDefault="00A55723" w:rsidP="00D13456">
            <w:pPr>
              <w:rPr>
                <w:rFonts w:ascii="Arial" w:hAnsi="Arial" w:cs="Arial"/>
                <w:b/>
                <w:color w:val="000000" w:themeColor="text1"/>
                <w:sz w:val="22"/>
                <w:szCs w:val="22"/>
                <w:u w:val="single"/>
              </w:rPr>
            </w:pPr>
            <w:r w:rsidRPr="008E08E5">
              <w:rPr>
                <w:rFonts w:ascii="Arial" w:hAnsi="Arial" w:cs="Arial"/>
                <w:b/>
                <w:color w:val="000000" w:themeColor="text1"/>
                <w:sz w:val="22"/>
                <w:szCs w:val="22"/>
                <w:u w:val="single"/>
              </w:rPr>
              <w:t>Do all gaming machines display:</w:t>
            </w:r>
          </w:p>
          <w:p w14:paraId="187BE7C1" w14:textId="77777777" w:rsidR="00A55723" w:rsidRPr="008E08E5" w:rsidRDefault="00A55723" w:rsidP="00D13456">
            <w:pPr>
              <w:rPr>
                <w:rFonts w:ascii="Arial" w:hAnsi="Arial" w:cs="Arial"/>
                <w:color w:val="000000" w:themeColor="text1"/>
                <w:sz w:val="22"/>
                <w:szCs w:val="22"/>
                <w:u w:val="single"/>
              </w:rPr>
            </w:pPr>
          </w:p>
          <w:p w14:paraId="6476869E" w14:textId="77777777" w:rsidR="00A55723" w:rsidRPr="008E08E5" w:rsidRDefault="00A55723" w:rsidP="00A55723">
            <w:pPr>
              <w:numPr>
                <w:ilvl w:val="0"/>
                <w:numId w:val="31"/>
              </w:numPr>
              <w:rPr>
                <w:rFonts w:ascii="Arial" w:hAnsi="Arial" w:cs="Arial"/>
                <w:color w:val="000000" w:themeColor="text1"/>
                <w:sz w:val="22"/>
                <w:szCs w:val="22"/>
              </w:rPr>
            </w:pPr>
            <w:r w:rsidRPr="008E08E5">
              <w:rPr>
                <w:rFonts w:ascii="Arial" w:hAnsi="Arial" w:cs="Arial"/>
                <w:color w:val="000000" w:themeColor="text1"/>
                <w:sz w:val="22"/>
                <w:szCs w:val="22"/>
              </w:rPr>
              <w:t>What category it is?</w:t>
            </w:r>
          </w:p>
          <w:p w14:paraId="32173B62" w14:textId="77777777" w:rsidR="00A55723" w:rsidRPr="008E08E5" w:rsidRDefault="00A55723" w:rsidP="00A55723">
            <w:pPr>
              <w:numPr>
                <w:ilvl w:val="0"/>
                <w:numId w:val="31"/>
              </w:numPr>
              <w:rPr>
                <w:rFonts w:ascii="Arial" w:hAnsi="Arial" w:cs="Arial"/>
                <w:color w:val="000000" w:themeColor="text1"/>
                <w:sz w:val="22"/>
                <w:szCs w:val="22"/>
              </w:rPr>
            </w:pPr>
            <w:r w:rsidRPr="008E08E5">
              <w:rPr>
                <w:rFonts w:ascii="Arial" w:hAnsi="Arial" w:cs="Arial"/>
                <w:color w:val="000000" w:themeColor="text1"/>
                <w:sz w:val="22"/>
                <w:szCs w:val="22"/>
              </w:rPr>
              <w:t>The name and telephone number for assistance with problem gambling</w:t>
            </w:r>
            <w:r>
              <w:rPr>
                <w:rFonts w:ascii="Arial" w:hAnsi="Arial" w:cs="Arial"/>
                <w:color w:val="000000" w:themeColor="text1"/>
                <w:sz w:val="22"/>
                <w:szCs w:val="22"/>
              </w:rPr>
              <w:t>?</w:t>
            </w:r>
          </w:p>
          <w:p w14:paraId="404DEC3A" w14:textId="77777777" w:rsidR="00A55723" w:rsidRPr="008E08E5" w:rsidRDefault="00A55723" w:rsidP="00A55723">
            <w:pPr>
              <w:numPr>
                <w:ilvl w:val="0"/>
                <w:numId w:val="31"/>
              </w:numPr>
              <w:rPr>
                <w:rFonts w:ascii="Arial" w:hAnsi="Arial" w:cs="Arial"/>
                <w:color w:val="000000" w:themeColor="text1"/>
                <w:sz w:val="22"/>
                <w:szCs w:val="22"/>
              </w:rPr>
            </w:pPr>
            <w:r w:rsidRPr="008E08E5">
              <w:rPr>
                <w:rFonts w:ascii="Arial" w:hAnsi="Arial" w:cs="Arial"/>
                <w:color w:val="000000" w:themeColor="text1"/>
                <w:sz w:val="22"/>
                <w:szCs w:val="22"/>
              </w:rPr>
              <w:t>That the machine is not to be used by child/ young person unless it is a category D</w:t>
            </w:r>
            <w:r>
              <w:rPr>
                <w:rFonts w:ascii="Arial" w:hAnsi="Arial" w:cs="Arial"/>
                <w:color w:val="000000" w:themeColor="text1"/>
                <w:sz w:val="22"/>
                <w:szCs w:val="22"/>
              </w:rPr>
              <w:t>?</w:t>
            </w:r>
          </w:p>
          <w:p w14:paraId="086C4DCE" w14:textId="77777777" w:rsidR="00A55723" w:rsidRDefault="00A55723" w:rsidP="00A55723">
            <w:pPr>
              <w:numPr>
                <w:ilvl w:val="0"/>
                <w:numId w:val="31"/>
              </w:numPr>
              <w:rPr>
                <w:rFonts w:ascii="Arial" w:hAnsi="Arial" w:cs="Arial"/>
                <w:color w:val="000000" w:themeColor="text1"/>
                <w:sz w:val="22"/>
                <w:szCs w:val="22"/>
              </w:rPr>
            </w:pPr>
            <w:r w:rsidRPr="008E08E5">
              <w:rPr>
                <w:rFonts w:ascii="Arial" w:hAnsi="Arial" w:cs="Arial"/>
                <w:color w:val="000000" w:themeColor="text1"/>
                <w:sz w:val="22"/>
                <w:szCs w:val="22"/>
              </w:rPr>
              <w:t>The p</w:t>
            </w:r>
            <w:r>
              <w:rPr>
                <w:rFonts w:ascii="Arial" w:hAnsi="Arial" w:cs="Arial"/>
                <w:color w:val="000000" w:themeColor="text1"/>
                <w:sz w:val="22"/>
                <w:szCs w:val="22"/>
              </w:rPr>
              <w:t>ercentage return to player?</w:t>
            </w:r>
          </w:p>
          <w:p w14:paraId="3DF19E6B" w14:textId="77777777" w:rsidR="00A55723" w:rsidRPr="008B37E0" w:rsidRDefault="00A55723" w:rsidP="00D13456">
            <w:pPr>
              <w:ind w:left="720"/>
              <w:rPr>
                <w:rFonts w:ascii="Arial" w:hAnsi="Arial" w:cs="Arial"/>
                <w:color w:val="000000" w:themeColor="text1"/>
                <w:sz w:val="22"/>
                <w:szCs w:val="22"/>
              </w:rPr>
            </w:pPr>
          </w:p>
        </w:tc>
        <w:tc>
          <w:tcPr>
            <w:tcW w:w="2131" w:type="dxa"/>
            <w:gridSpan w:val="2"/>
            <w:shd w:val="clear" w:color="auto" w:fill="auto"/>
            <w:vAlign w:val="center"/>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55723" w:rsidRPr="00245B09" w14:paraId="1CAF57DF" w14:textId="77777777" w:rsidTr="00D13456">
              <w:trPr>
                <w:trHeight w:val="414"/>
              </w:trPr>
              <w:tc>
                <w:tcPr>
                  <w:tcW w:w="764" w:type="dxa"/>
                  <w:shd w:val="clear" w:color="auto" w:fill="F2F2F2" w:themeFill="background1" w:themeFillShade="F2"/>
                </w:tcPr>
                <w:p w14:paraId="79574CC1" w14:textId="77777777" w:rsidR="00A55723" w:rsidRPr="00245B09" w:rsidRDefault="00A55723" w:rsidP="00D13456">
                  <w:pPr>
                    <w:rPr>
                      <w:rFonts w:ascii="Arial" w:hAnsi="Arial" w:cs="Arial"/>
                      <w:color w:val="000000" w:themeColor="text1"/>
                      <w:sz w:val="22"/>
                      <w:szCs w:val="22"/>
                    </w:rPr>
                  </w:pPr>
                  <w:r>
                    <w:rPr>
                      <w:rFonts w:ascii="Arial" w:hAnsi="Arial" w:cs="Arial"/>
                      <w:color w:val="000000" w:themeColor="text1"/>
                      <w:sz w:val="22"/>
                      <w:szCs w:val="22"/>
                    </w:rPr>
                    <w:t>Yes</w:t>
                  </w:r>
                  <w:r w:rsidR="00E90D91">
                    <w:rPr>
                      <w:rFonts w:ascii="Arial" w:hAnsi="Arial" w:cs="Arial"/>
                      <w:color w:val="000000" w:themeColor="text1"/>
                      <w:sz w:val="22"/>
                      <w:szCs w:val="22"/>
                    </w:rPr>
                    <w:t>/ N/A</w:t>
                  </w:r>
                </w:p>
              </w:tc>
              <w:tc>
                <w:tcPr>
                  <w:tcW w:w="1074" w:type="dxa"/>
                  <w:shd w:val="clear" w:color="auto" w:fill="F2F2F2" w:themeFill="background1" w:themeFillShade="F2"/>
                </w:tcPr>
                <w:p w14:paraId="252878CF" w14:textId="77777777" w:rsidR="00A55723" w:rsidRPr="00245B09" w:rsidRDefault="00A55723" w:rsidP="00D13456">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62368" behindDoc="0" locked="0" layoutInCell="1" allowOverlap="1" wp14:anchorId="2D35EF32" wp14:editId="092611C2">
                            <wp:simplePos x="0" y="0"/>
                            <wp:positionH relativeFrom="column">
                              <wp:posOffset>365760</wp:posOffset>
                            </wp:positionH>
                            <wp:positionV relativeFrom="paragraph">
                              <wp:posOffset>20320</wp:posOffset>
                            </wp:positionV>
                            <wp:extent cx="200025" cy="200025"/>
                            <wp:effectExtent l="0" t="0" r="28575" b="2857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88E9D" id="Rectangle 18" o:spid="_x0000_s1026" style="position:absolute;margin-left:28.8pt;margin-top:1.6pt;width:15.75pt;height:15.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ZiGQ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A55723" w:rsidRPr="00245B09" w14:paraId="33D60A72" w14:textId="77777777" w:rsidTr="00D13456">
              <w:trPr>
                <w:trHeight w:val="419"/>
              </w:trPr>
              <w:tc>
                <w:tcPr>
                  <w:tcW w:w="764" w:type="dxa"/>
                  <w:shd w:val="clear" w:color="auto" w:fill="F2F2F2" w:themeFill="background1" w:themeFillShade="F2"/>
                </w:tcPr>
                <w:p w14:paraId="0DCAC21C" w14:textId="77777777" w:rsidR="00A55723" w:rsidRPr="00245B09" w:rsidRDefault="00A55723" w:rsidP="00D13456">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36855336" w14:textId="77777777" w:rsidR="00A55723" w:rsidRPr="00245B09" w:rsidRDefault="00A55723" w:rsidP="00D13456">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63392" behindDoc="0" locked="0" layoutInCell="1" allowOverlap="1" wp14:anchorId="1483E29F" wp14:editId="2299A882">
                            <wp:simplePos x="0" y="0"/>
                            <wp:positionH relativeFrom="column">
                              <wp:posOffset>365760</wp:posOffset>
                            </wp:positionH>
                            <wp:positionV relativeFrom="paragraph">
                              <wp:posOffset>27305</wp:posOffset>
                            </wp:positionV>
                            <wp:extent cx="200025" cy="200025"/>
                            <wp:effectExtent l="0" t="0" r="28575" b="28575"/>
                            <wp:wrapNone/>
                            <wp:docPr id="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00213" id="Rectangle 19" o:spid="_x0000_s1026" style="position:absolute;margin-left:28.8pt;margin-top:2.15pt;width:15.75pt;height:15.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hQ9BsxsCAAA9BAAADgAAAAAAAAAAAAAAAAAuAgAAZHJzL2Uyb0RvYy54bWxQSwECLQAU&#10;AAYACAAAACEAzAomn90AAAAGAQAADwAAAAAAAAAAAAAAAAB1BAAAZHJzL2Rvd25yZXYueG1sUEsF&#10;BgAAAAAEAAQA8wAAAH8FAAAAAA==&#10;"/>
                        </w:pict>
                      </mc:Fallback>
                    </mc:AlternateContent>
                  </w:r>
                  <w:r w:rsidRPr="00245B09">
                    <w:rPr>
                      <w:rFonts w:ascii="Arial" w:hAnsi="Arial" w:cs="Arial"/>
                      <w:color w:val="000000" w:themeColor="text1"/>
                      <w:sz w:val="22"/>
                      <w:szCs w:val="22"/>
                    </w:rPr>
                    <w:t>10</w:t>
                  </w:r>
                </w:p>
              </w:tc>
            </w:tr>
          </w:tbl>
          <w:p w14:paraId="355B8A5C" w14:textId="77777777" w:rsidR="00A55723" w:rsidRPr="00245B09" w:rsidRDefault="00A55723" w:rsidP="00D13456">
            <w:pPr>
              <w:shd w:val="clear" w:color="auto" w:fill="D9D9D9" w:themeFill="background1" w:themeFillShade="D9"/>
              <w:rPr>
                <w:rFonts w:ascii="Arial" w:hAnsi="Arial" w:cs="Arial"/>
                <w:noProof/>
                <w:color w:val="000000" w:themeColor="text1"/>
                <w:sz w:val="22"/>
                <w:szCs w:val="22"/>
              </w:rPr>
            </w:pPr>
          </w:p>
        </w:tc>
      </w:tr>
      <w:tr w:rsidR="00B5601E" w:rsidRPr="00427E21" w14:paraId="7F980736" w14:textId="77777777" w:rsidTr="00B5601E">
        <w:trPr>
          <w:jc w:val="center"/>
        </w:trPr>
        <w:tc>
          <w:tcPr>
            <w:tcW w:w="10490" w:type="dxa"/>
            <w:gridSpan w:val="3"/>
            <w:shd w:val="clear" w:color="auto" w:fill="D9D9D9" w:themeFill="background1" w:themeFillShade="D9"/>
            <w:vAlign w:val="center"/>
          </w:tcPr>
          <w:p w14:paraId="582787F8" w14:textId="77777777" w:rsidR="00B5601E" w:rsidRPr="00427E21" w:rsidRDefault="00B5601E" w:rsidP="00D13456">
            <w:pPr>
              <w:rPr>
                <w:rFonts w:ascii="Arial" w:hAnsi="Arial" w:cs="Arial"/>
                <w:color w:val="000000" w:themeColor="text1"/>
                <w:sz w:val="22"/>
                <w:szCs w:val="22"/>
              </w:rPr>
            </w:pPr>
            <w:r w:rsidRPr="00B5601E">
              <w:rPr>
                <w:rFonts w:ascii="Arial" w:hAnsi="Arial" w:cs="Arial"/>
                <w:noProof/>
                <w:color w:val="000000" w:themeColor="text1"/>
                <w:sz w:val="22"/>
                <w:szCs w:val="22"/>
              </w:rPr>
              <w:drawing>
                <wp:anchor distT="0" distB="0" distL="114300" distR="114300" simplePos="0" relativeHeight="251992064" behindDoc="0" locked="0" layoutInCell="1" allowOverlap="1" wp14:anchorId="7BE24649" wp14:editId="32AF4E2A">
                  <wp:simplePos x="0" y="0"/>
                  <wp:positionH relativeFrom="column">
                    <wp:posOffset>-374650</wp:posOffset>
                  </wp:positionH>
                  <wp:positionV relativeFrom="paragraph">
                    <wp:posOffset>-24130</wp:posOffset>
                  </wp:positionV>
                  <wp:extent cx="314325" cy="3143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B5601E">
              <w:rPr>
                <w:rFonts w:ascii="Arial" w:hAnsi="Arial" w:cs="Arial"/>
                <w:color w:val="000000" w:themeColor="text1"/>
                <w:sz w:val="22"/>
                <w:szCs w:val="22"/>
              </w:rPr>
              <w:t>The information above needs to be readily accessible by a person using the machine.  It may be found on the machine cabinet or within the information shown on screen.</w:t>
            </w:r>
          </w:p>
        </w:tc>
      </w:tr>
      <w:tr w:rsidR="00D13456" w:rsidRPr="00427E21" w14:paraId="1B861DB1" w14:textId="77777777" w:rsidTr="00D13456">
        <w:trPr>
          <w:jc w:val="center"/>
        </w:trPr>
        <w:tc>
          <w:tcPr>
            <w:tcW w:w="8359" w:type="dxa"/>
            <w:shd w:val="clear" w:color="auto" w:fill="auto"/>
            <w:vAlign w:val="center"/>
          </w:tcPr>
          <w:p w14:paraId="0659A5D2" w14:textId="7E33979A" w:rsidR="00D13456" w:rsidRPr="00427E21" w:rsidRDefault="00D13456" w:rsidP="00D13456">
            <w:pPr>
              <w:rPr>
                <w:rFonts w:ascii="Arial" w:hAnsi="Arial" w:cs="Arial"/>
                <w:color w:val="000000" w:themeColor="text1"/>
                <w:sz w:val="22"/>
                <w:szCs w:val="22"/>
                <w:u w:val="single"/>
              </w:rPr>
            </w:pPr>
            <w:r>
              <w:rPr>
                <w:rFonts w:ascii="Arial" w:hAnsi="Arial" w:cs="Arial"/>
                <w:color w:val="000000" w:themeColor="text1"/>
                <w:sz w:val="22"/>
                <w:szCs w:val="22"/>
                <w:u w:val="single"/>
              </w:rPr>
              <w:t>2.7</w:t>
            </w:r>
            <w:r w:rsidRPr="00427E21">
              <w:rPr>
                <w:rFonts w:ascii="Arial" w:hAnsi="Arial" w:cs="Arial"/>
                <w:color w:val="000000" w:themeColor="text1"/>
                <w:sz w:val="22"/>
                <w:szCs w:val="22"/>
                <w:u w:val="single"/>
              </w:rPr>
              <w:t>) ATM Location (MC - SI 2007/1409</w:t>
            </w:r>
            <w:r w:rsidR="007103DC">
              <w:rPr>
                <w:rFonts w:ascii="Arial" w:hAnsi="Arial" w:cs="Arial"/>
                <w:color w:val="000000" w:themeColor="text1"/>
                <w:sz w:val="22"/>
                <w:szCs w:val="22"/>
                <w:u w:val="single"/>
              </w:rPr>
              <w:t>S</w:t>
            </w:r>
            <w:r w:rsidR="00BE5EA2">
              <w:rPr>
                <w:rFonts w:ascii="Arial" w:hAnsi="Arial" w:cs="Arial"/>
                <w:color w:val="000000" w:themeColor="text1"/>
                <w:sz w:val="22"/>
                <w:szCs w:val="22"/>
                <w:u w:val="single"/>
              </w:rPr>
              <w:t>S</w:t>
            </w:r>
            <w:r w:rsidR="007103DC">
              <w:rPr>
                <w:rFonts w:ascii="Arial" w:hAnsi="Arial" w:cs="Arial"/>
                <w:color w:val="000000" w:themeColor="text1"/>
                <w:sz w:val="22"/>
                <w:szCs w:val="22"/>
                <w:u w:val="single"/>
              </w:rPr>
              <w:t>I 2007/266)</w:t>
            </w:r>
          </w:p>
          <w:p w14:paraId="383B1EDD" w14:textId="77777777" w:rsidR="00D13456" w:rsidRPr="00427E21" w:rsidRDefault="00D13456" w:rsidP="00D13456">
            <w:pPr>
              <w:rPr>
                <w:rFonts w:ascii="Arial" w:hAnsi="Arial" w:cs="Arial"/>
                <w:b/>
                <w:color w:val="000000" w:themeColor="text1"/>
                <w:sz w:val="22"/>
                <w:szCs w:val="22"/>
              </w:rPr>
            </w:pPr>
            <w:r w:rsidRPr="00427E21">
              <w:rPr>
                <w:rFonts w:ascii="Arial" w:hAnsi="Arial" w:cs="Arial"/>
                <w:b/>
                <w:color w:val="000000" w:themeColor="text1"/>
                <w:sz w:val="22"/>
                <w:szCs w:val="22"/>
              </w:rPr>
              <w:t>Is the ATM in a position where a customer has to stop gambling to use it?</w:t>
            </w:r>
          </w:p>
          <w:p w14:paraId="4F1BD941" w14:textId="77777777" w:rsidR="00D13456" w:rsidRPr="00427E21" w:rsidRDefault="00D13456" w:rsidP="00D13456">
            <w:pPr>
              <w:rPr>
                <w:rFonts w:ascii="Arial" w:hAnsi="Arial" w:cs="Arial"/>
                <w:b/>
                <w:color w:val="000000" w:themeColor="text1"/>
                <w:sz w:val="22"/>
                <w:szCs w:val="22"/>
              </w:rPr>
            </w:pPr>
          </w:p>
        </w:tc>
        <w:tc>
          <w:tcPr>
            <w:tcW w:w="2131" w:type="dxa"/>
            <w:gridSpan w:val="2"/>
            <w:shd w:val="clear" w:color="auto" w:fill="auto"/>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13456" w:rsidRPr="00427E21" w14:paraId="6541350B" w14:textId="77777777" w:rsidTr="00D13456">
              <w:trPr>
                <w:trHeight w:val="414"/>
              </w:trPr>
              <w:tc>
                <w:tcPr>
                  <w:tcW w:w="764" w:type="dxa"/>
                  <w:shd w:val="clear" w:color="auto" w:fill="F2F2F2" w:themeFill="background1" w:themeFillShade="F2"/>
                </w:tcPr>
                <w:p w14:paraId="7A6A6BB3" w14:textId="77777777" w:rsidR="00D13456" w:rsidRPr="00427E21" w:rsidRDefault="00D13456" w:rsidP="00D13456">
                  <w:pPr>
                    <w:rPr>
                      <w:rFonts w:ascii="Arial" w:hAnsi="Arial" w:cs="Arial"/>
                      <w:color w:val="000000" w:themeColor="text1"/>
                      <w:sz w:val="22"/>
                      <w:szCs w:val="22"/>
                    </w:rPr>
                  </w:pPr>
                  <w:r w:rsidRPr="00427E21">
                    <w:rPr>
                      <w:rFonts w:ascii="Arial" w:hAnsi="Arial" w:cs="Arial"/>
                      <w:color w:val="000000" w:themeColor="text1"/>
                      <w:sz w:val="22"/>
                      <w:szCs w:val="22"/>
                    </w:rPr>
                    <w:t>Yes/ N/A</w:t>
                  </w:r>
                </w:p>
              </w:tc>
              <w:tc>
                <w:tcPr>
                  <w:tcW w:w="1074" w:type="dxa"/>
                  <w:shd w:val="clear" w:color="auto" w:fill="F2F2F2" w:themeFill="background1" w:themeFillShade="F2"/>
                </w:tcPr>
                <w:p w14:paraId="5FB2B11B" w14:textId="77777777" w:rsidR="00D13456" w:rsidRPr="00427E21" w:rsidRDefault="00D13456" w:rsidP="00D1345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80800" behindDoc="0" locked="0" layoutInCell="1" allowOverlap="1" wp14:anchorId="0A566D9D" wp14:editId="30B7D709">
                            <wp:simplePos x="0" y="0"/>
                            <wp:positionH relativeFrom="column">
                              <wp:posOffset>365760</wp:posOffset>
                            </wp:positionH>
                            <wp:positionV relativeFrom="paragraph">
                              <wp:posOffset>20320</wp:posOffset>
                            </wp:positionV>
                            <wp:extent cx="200025" cy="200025"/>
                            <wp:effectExtent l="0" t="0" r="28575" b="2857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64D36" id="Rectangle 18" o:spid="_x0000_s1026" style="position:absolute;margin-left:28.8pt;margin-top:1.6pt;width:15.75pt;height:1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wm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O1AzCYaAgAAPQQAAA4AAAAAAAAAAAAAAAAALgIAAGRycy9lMm9Eb2MueG1sUEsBAi0AFAAG&#10;AAgAAAAhAOWT8CrcAAAABgEAAA8AAAAAAAAAAAAAAAAAdAQAAGRycy9kb3ducmV2LnhtbFBLBQYA&#10;AAAABAAEAPMAAAB9BQ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D13456" w:rsidRPr="00427E21" w14:paraId="3060EF55" w14:textId="77777777" w:rsidTr="00D13456">
              <w:trPr>
                <w:trHeight w:val="419"/>
              </w:trPr>
              <w:tc>
                <w:tcPr>
                  <w:tcW w:w="764" w:type="dxa"/>
                  <w:shd w:val="clear" w:color="auto" w:fill="F2F2F2" w:themeFill="background1" w:themeFillShade="F2"/>
                </w:tcPr>
                <w:p w14:paraId="119CD7D7" w14:textId="77777777" w:rsidR="00D13456" w:rsidRPr="00427E21" w:rsidRDefault="00D13456" w:rsidP="00D13456">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49111BB6" w14:textId="77777777" w:rsidR="00D13456" w:rsidRPr="00427E21" w:rsidRDefault="00D13456" w:rsidP="00D1345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81824" behindDoc="0" locked="0" layoutInCell="1" allowOverlap="1" wp14:anchorId="17C13430" wp14:editId="69FBC697">
                            <wp:simplePos x="0" y="0"/>
                            <wp:positionH relativeFrom="column">
                              <wp:posOffset>365760</wp:posOffset>
                            </wp:positionH>
                            <wp:positionV relativeFrom="paragraph">
                              <wp:posOffset>27305</wp:posOffset>
                            </wp:positionV>
                            <wp:extent cx="200025" cy="200025"/>
                            <wp:effectExtent l="0" t="0" r="28575" b="28575"/>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2A664" id="Rectangle 19" o:spid="_x0000_s1026" style="position:absolute;margin-left:28.8pt;margin-top:2.15pt;width:15.75pt;height:15.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4oGgIAAD0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kcH4oGgIAAD0EAAAOAAAAAAAAAAAAAAAAAC4CAABkcnMvZTJvRG9jLnhtbFBLAQItABQA&#10;BgAIAAAAIQDMCiaf3QAAAAYBAAAPAAAAAAAAAAAAAAAAAHQEAABkcnMvZG93bnJldi54bWxQSwUG&#10;AAAAAAQABADzAAAAfgUAAAAA&#10;"/>
                        </w:pict>
                      </mc:Fallback>
                    </mc:AlternateContent>
                  </w:r>
                  <w:r w:rsidRPr="00427E21">
                    <w:rPr>
                      <w:rFonts w:ascii="Arial" w:hAnsi="Arial" w:cs="Arial"/>
                      <w:color w:val="000000" w:themeColor="text1"/>
                      <w:sz w:val="22"/>
                      <w:szCs w:val="22"/>
                    </w:rPr>
                    <w:t>10</w:t>
                  </w:r>
                </w:p>
              </w:tc>
            </w:tr>
          </w:tbl>
          <w:p w14:paraId="11CA5E08" w14:textId="77777777" w:rsidR="00D13456" w:rsidRPr="00427E21" w:rsidRDefault="00D13456" w:rsidP="00D13456">
            <w:pPr>
              <w:rPr>
                <w:rFonts w:ascii="Arial" w:hAnsi="Arial" w:cs="Arial"/>
                <w:color w:val="000000" w:themeColor="text1"/>
                <w:sz w:val="22"/>
                <w:szCs w:val="22"/>
              </w:rPr>
            </w:pPr>
          </w:p>
        </w:tc>
      </w:tr>
      <w:tr w:rsidR="00D13456" w:rsidRPr="00427E21" w14:paraId="2E7391C1" w14:textId="77777777" w:rsidTr="00D13456">
        <w:trPr>
          <w:jc w:val="center"/>
        </w:trPr>
        <w:tc>
          <w:tcPr>
            <w:tcW w:w="8359" w:type="dxa"/>
            <w:shd w:val="clear" w:color="auto" w:fill="auto"/>
            <w:vAlign w:val="center"/>
          </w:tcPr>
          <w:p w14:paraId="032DDF67" w14:textId="2C8DE8A8" w:rsidR="00D13456" w:rsidRPr="00427E21" w:rsidRDefault="00D13456" w:rsidP="00D13456">
            <w:pPr>
              <w:rPr>
                <w:rFonts w:ascii="Arial" w:hAnsi="Arial" w:cs="Arial"/>
                <w:color w:val="000000" w:themeColor="text1"/>
                <w:sz w:val="22"/>
                <w:szCs w:val="22"/>
                <w:u w:val="single"/>
              </w:rPr>
            </w:pPr>
            <w:r>
              <w:rPr>
                <w:rFonts w:ascii="Arial" w:hAnsi="Arial" w:cs="Arial"/>
                <w:color w:val="000000" w:themeColor="text1"/>
                <w:sz w:val="22"/>
                <w:szCs w:val="22"/>
                <w:u w:val="single"/>
              </w:rPr>
              <w:t>2.8</w:t>
            </w:r>
            <w:r w:rsidRPr="00427E21">
              <w:rPr>
                <w:rFonts w:ascii="Arial" w:hAnsi="Arial" w:cs="Arial"/>
                <w:color w:val="000000" w:themeColor="text1"/>
                <w:sz w:val="22"/>
                <w:szCs w:val="22"/>
                <w:u w:val="single"/>
              </w:rPr>
              <w:t>) Access Between Licensed Premises (MC - SI 2007/1409</w:t>
            </w:r>
            <w:r w:rsidR="007103DC">
              <w:rPr>
                <w:rFonts w:ascii="Arial" w:hAnsi="Arial" w:cs="Arial"/>
                <w:color w:val="000000" w:themeColor="text1"/>
                <w:sz w:val="22"/>
                <w:szCs w:val="22"/>
                <w:u w:val="single"/>
              </w:rPr>
              <w:t>/S</w:t>
            </w:r>
            <w:r w:rsidR="00BE5EA2">
              <w:rPr>
                <w:rFonts w:ascii="Arial" w:hAnsi="Arial" w:cs="Arial"/>
                <w:color w:val="000000" w:themeColor="text1"/>
                <w:sz w:val="22"/>
                <w:szCs w:val="22"/>
                <w:u w:val="single"/>
              </w:rPr>
              <w:t>S</w:t>
            </w:r>
            <w:r w:rsidR="007103DC">
              <w:rPr>
                <w:rFonts w:ascii="Arial" w:hAnsi="Arial" w:cs="Arial"/>
                <w:color w:val="000000" w:themeColor="text1"/>
                <w:sz w:val="22"/>
                <w:szCs w:val="22"/>
                <w:u w:val="single"/>
              </w:rPr>
              <w:t>I 2007/266</w:t>
            </w:r>
            <w:r w:rsidRPr="00427E21">
              <w:rPr>
                <w:rFonts w:ascii="Arial" w:hAnsi="Arial" w:cs="Arial"/>
                <w:color w:val="000000" w:themeColor="text1"/>
                <w:sz w:val="22"/>
                <w:szCs w:val="22"/>
                <w:u w:val="single"/>
              </w:rPr>
              <w:t>)</w:t>
            </w:r>
          </w:p>
          <w:p w14:paraId="11E02C91" w14:textId="77777777" w:rsidR="00D13456" w:rsidRPr="00427E21" w:rsidRDefault="00D13456" w:rsidP="00D13456">
            <w:pPr>
              <w:rPr>
                <w:rFonts w:ascii="Arial" w:hAnsi="Arial" w:cs="Arial"/>
                <w:b/>
                <w:color w:val="000000" w:themeColor="text1"/>
                <w:sz w:val="22"/>
                <w:szCs w:val="22"/>
              </w:rPr>
            </w:pPr>
            <w:r w:rsidRPr="00427E21">
              <w:rPr>
                <w:rFonts w:ascii="Arial" w:hAnsi="Arial" w:cs="Arial"/>
                <w:b/>
                <w:color w:val="000000" w:themeColor="text1"/>
                <w:sz w:val="22"/>
                <w:szCs w:val="22"/>
              </w:rPr>
              <w:t>Is there access to the track premises from a premises with:</w:t>
            </w:r>
          </w:p>
          <w:p w14:paraId="601A685B" w14:textId="77777777" w:rsidR="00D13456" w:rsidRPr="00427E21" w:rsidRDefault="00D13456" w:rsidP="00D13456">
            <w:pPr>
              <w:rPr>
                <w:rFonts w:ascii="Arial" w:hAnsi="Arial" w:cs="Arial"/>
                <w:b/>
                <w:color w:val="000000" w:themeColor="text1"/>
                <w:sz w:val="22"/>
                <w:szCs w:val="22"/>
              </w:rPr>
            </w:pPr>
          </w:p>
          <w:p w14:paraId="702245F2" w14:textId="77777777" w:rsidR="00D13456" w:rsidRPr="00427E21" w:rsidRDefault="00D13456" w:rsidP="00D13456">
            <w:pPr>
              <w:numPr>
                <w:ilvl w:val="0"/>
                <w:numId w:val="14"/>
              </w:numPr>
              <w:rPr>
                <w:rFonts w:ascii="Arial" w:hAnsi="Arial" w:cs="Arial"/>
                <w:color w:val="000000" w:themeColor="text1"/>
                <w:sz w:val="22"/>
                <w:szCs w:val="22"/>
              </w:rPr>
            </w:pPr>
            <w:r w:rsidRPr="00427E21">
              <w:rPr>
                <w:rFonts w:ascii="Arial" w:hAnsi="Arial" w:cs="Arial"/>
                <w:color w:val="000000" w:themeColor="text1"/>
                <w:sz w:val="22"/>
                <w:szCs w:val="22"/>
              </w:rPr>
              <w:t>a casino premises licence?</w:t>
            </w:r>
          </w:p>
          <w:p w14:paraId="6DE23B6A" w14:textId="77777777" w:rsidR="00D13456" w:rsidRPr="00427E21" w:rsidRDefault="00D13456" w:rsidP="00D13456">
            <w:pPr>
              <w:numPr>
                <w:ilvl w:val="0"/>
                <w:numId w:val="14"/>
              </w:numPr>
              <w:rPr>
                <w:rFonts w:ascii="Arial" w:hAnsi="Arial" w:cs="Arial"/>
                <w:color w:val="000000" w:themeColor="text1"/>
                <w:sz w:val="22"/>
                <w:szCs w:val="22"/>
              </w:rPr>
            </w:pPr>
            <w:r w:rsidRPr="00427E21">
              <w:rPr>
                <w:rFonts w:ascii="Arial" w:hAnsi="Arial" w:cs="Arial"/>
                <w:color w:val="000000" w:themeColor="text1"/>
                <w:sz w:val="22"/>
                <w:szCs w:val="22"/>
              </w:rPr>
              <w:t>an adult gaming centre premises licences?</w:t>
            </w:r>
          </w:p>
          <w:p w14:paraId="1B0E3DEE" w14:textId="77777777" w:rsidR="00D13456" w:rsidRPr="00427E21" w:rsidRDefault="00D13456" w:rsidP="00D13456">
            <w:pPr>
              <w:rPr>
                <w:rFonts w:ascii="Arial" w:hAnsi="Arial" w:cs="Arial"/>
                <w:b/>
                <w:color w:val="000000" w:themeColor="text1"/>
                <w:sz w:val="22"/>
                <w:szCs w:val="22"/>
              </w:rPr>
            </w:pPr>
          </w:p>
        </w:tc>
        <w:tc>
          <w:tcPr>
            <w:tcW w:w="2131" w:type="dxa"/>
            <w:gridSpan w:val="2"/>
            <w:shd w:val="clear" w:color="auto" w:fill="auto"/>
          </w:tcPr>
          <w:tbl>
            <w:tblPr>
              <w:tblStyle w:val="TableGrid8"/>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13456" w:rsidRPr="00427E21" w14:paraId="75E0B883" w14:textId="77777777" w:rsidTr="00D13456">
              <w:trPr>
                <w:trHeight w:val="414"/>
              </w:trPr>
              <w:tc>
                <w:tcPr>
                  <w:tcW w:w="764" w:type="dxa"/>
                  <w:shd w:val="clear" w:color="auto" w:fill="F2F2F2" w:themeFill="background1" w:themeFillShade="F2"/>
                </w:tcPr>
                <w:p w14:paraId="0C6AA702" w14:textId="77777777" w:rsidR="00D13456" w:rsidRPr="00427E21" w:rsidRDefault="00D13456" w:rsidP="00D13456">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7295BF81" w14:textId="77777777" w:rsidR="00D13456" w:rsidRPr="00427E21" w:rsidRDefault="00D13456" w:rsidP="00D1345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82848" behindDoc="0" locked="0" layoutInCell="1" allowOverlap="1" wp14:anchorId="7AFE6EAF" wp14:editId="0DE93BFE">
                            <wp:simplePos x="0" y="0"/>
                            <wp:positionH relativeFrom="column">
                              <wp:posOffset>365760</wp:posOffset>
                            </wp:positionH>
                            <wp:positionV relativeFrom="paragraph">
                              <wp:posOffset>20320</wp:posOffset>
                            </wp:positionV>
                            <wp:extent cx="200025" cy="200025"/>
                            <wp:effectExtent l="0" t="0" r="28575" b="28575"/>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2DB6C" id="Rectangle 18" o:spid="_x0000_s1026" style="position:absolute;margin-left:28.8pt;margin-top:1.6pt;width:15.75pt;height:15.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m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Ef+v2YaAgAAPQQAAA4AAAAAAAAAAAAAAAAALgIAAGRycy9lMm9Eb2MueG1sUEsBAi0AFAAG&#10;AAgAAAAhAOWT8CrcAAAABgEAAA8AAAAAAAAAAAAAAAAAdAQAAGRycy9kb3ducmV2LnhtbFBLBQYA&#10;AAAABAAEAPMAAAB9BQAAAAA=&#10;"/>
                        </w:pict>
                      </mc:Fallback>
                    </mc:AlternateContent>
                  </w:r>
                  <w:r w:rsidRPr="00427E21">
                    <w:rPr>
                      <w:rFonts w:ascii="Arial" w:hAnsi="Arial" w:cs="Arial"/>
                      <w:color w:val="000000" w:themeColor="text1"/>
                      <w:sz w:val="22"/>
                      <w:szCs w:val="22"/>
                    </w:rPr>
                    <w:t>10</w:t>
                  </w:r>
                  <w:r w:rsidRPr="00427E21">
                    <w:rPr>
                      <w:rFonts w:ascii="Arial" w:hAnsi="Arial" w:cs="Arial"/>
                      <w:noProof/>
                      <w:color w:val="000000" w:themeColor="text1"/>
                      <w:sz w:val="22"/>
                      <w:szCs w:val="22"/>
                    </w:rPr>
                    <w:t xml:space="preserve">     </w:t>
                  </w:r>
                </w:p>
              </w:tc>
            </w:tr>
            <w:tr w:rsidR="00D13456" w:rsidRPr="00427E21" w14:paraId="377446E9" w14:textId="77777777" w:rsidTr="00D13456">
              <w:trPr>
                <w:trHeight w:val="419"/>
              </w:trPr>
              <w:tc>
                <w:tcPr>
                  <w:tcW w:w="764" w:type="dxa"/>
                  <w:shd w:val="clear" w:color="auto" w:fill="F2F2F2" w:themeFill="background1" w:themeFillShade="F2"/>
                </w:tcPr>
                <w:p w14:paraId="49137525" w14:textId="77777777" w:rsidR="00D13456" w:rsidRPr="00427E21" w:rsidRDefault="00D13456" w:rsidP="00D13456">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0A81FA84" w14:textId="77777777" w:rsidR="00D13456" w:rsidRPr="00427E21" w:rsidRDefault="00D13456" w:rsidP="00D1345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83872" behindDoc="0" locked="0" layoutInCell="1" allowOverlap="1" wp14:anchorId="47AF4209" wp14:editId="2985270B">
                            <wp:simplePos x="0" y="0"/>
                            <wp:positionH relativeFrom="column">
                              <wp:posOffset>365760</wp:posOffset>
                            </wp:positionH>
                            <wp:positionV relativeFrom="paragraph">
                              <wp:posOffset>27305</wp:posOffset>
                            </wp:positionV>
                            <wp:extent cx="200025" cy="200025"/>
                            <wp:effectExtent l="0" t="0" r="28575" b="2857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3E940" id="Rectangle 19" o:spid="_x0000_s1026" style="position:absolute;margin-left:28.8pt;margin-top:2.15pt;width:15.75pt;height:15.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1o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Ozg1oGgIAAD0EAAAOAAAAAAAAAAAAAAAAAC4CAABkcnMvZTJvRG9jLnhtbFBLAQItABQA&#10;BgAIAAAAIQDMCiaf3QAAAAYBAAAPAAAAAAAAAAAAAAAAAHQEAABkcnMvZG93bnJldi54bWxQSwUG&#10;AAAAAAQABADzAAAAfgUAAAAA&#10;"/>
                        </w:pict>
                      </mc:Fallback>
                    </mc:AlternateContent>
                  </w:r>
                  <w:r w:rsidRPr="00427E21">
                    <w:rPr>
                      <w:rFonts w:ascii="Arial" w:hAnsi="Arial" w:cs="Arial"/>
                      <w:color w:val="000000" w:themeColor="text1"/>
                      <w:sz w:val="22"/>
                      <w:szCs w:val="22"/>
                    </w:rPr>
                    <w:t>0</w:t>
                  </w:r>
                </w:p>
              </w:tc>
            </w:tr>
          </w:tbl>
          <w:p w14:paraId="02D131E3" w14:textId="77777777" w:rsidR="00D13456" w:rsidRPr="00427E21" w:rsidRDefault="00D13456" w:rsidP="00D13456">
            <w:pPr>
              <w:rPr>
                <w:rFonts w:ascii="Arial" w:hAnsi="Arial" w:cs="Arial"/>
                <w:color w:val="000000" w:themeColor="text1"/>
                <w:sz w:val="22"/>
                <w:szCs w:val="22"/>
              </w:rPr>
            </w:pPr>
          </w:p>
        </w:tc>
      </w:tr>
      <w:tr w:rsidR="00D13456" w:rsidRPr="00427E21" w14:paraId="7A06B335" w14:textId="77777777" w:rsidTr="00D13456">
        <w:trPr>
          <w:jc w:val="center"/>
        </w:trPr>
        <w:tc>
          <w:tcPr>
            <w:tcW w:w="8359" w:type="dxa"/>
            <w:shd w:val="clear" w:color="auto" w:fill="auto"/>
            <w:vAlign w:val="center"/>
          </w:tcPr>
          <w:p w14:paraId="22AB6D1D" w14:textId="5B2345BA" w:rsidR="00D13456" w:rsidRPr="00427E21" w:rsidRDefault="00D13456" w:rsidP="00D13456">
            <w:pPr>
              <w:rPr>
                <w:rFonts w:ascii="Arial" w:hAnsi="Arial" w:cs="Arial"/>
                <w:color w:val="000000" w:themeColor="text1"/>
                <w:sz w:val="22"/>
                <w:szCs w:val="22"/>
                <w:u w:val="single"/>
              </w:rPr>
            </w:pPr>
            <w:r>
              <w:rPr>
                <w:rFonts w:ascii="Arial" w:hAnsi="Arial" w:cs="Arial"/>
                <w:color w:val="000000" w:themeColor="text1"/>
                <w:sz w:val="22"/>
                <w:szCs w:val="22"/>
                <w:u w:val="single"/>
              </w:rPr>
              <w:t>2.9</w:t>
            </w:r>
            <w:r w:rsidRPr="00427E21">
              <w:rPr>
                <w:rFonts w:ascii="Arial" w:hAnsi="Arial" w:cs="Arial"/>
                <w:color w:val="000000" w:themeColor="text1"/>
                <w:sz w:val="22"/>
                <w:szCs w:val="22"/>
                <w:u w:val="single"/>
              </w:rPr>
              <w:t>) Hours of Operation (DC - SI 2007 / 1409</w:t>
            </w:r>
            <w:r w:rsidR="007103DC">
              <w:rPr>
                <w:rFonts w:ascii="Arial" w:hAnsi="Arial" w:cs="Arial"/>
                <w:color w:val="000000" w:themeColor="text1"/>
                <w:sz w:val="22"/>
                <w:szCs w:val="22"/>
                <w:u w:val="single"/>
              </w:rPr>
              <w:t>/S</w:t>
            </w:r>
            <w:r w:rsidR="00BE5EA2">
              <w:rPr>
                <w:rFonts w:ascii="Arial" w:hAnsi="Arial" w:cs="Arial"/>
                <w:color w:val="000000" w:themeColor="text1"/>
                <w:sz w:val="22"/>
                <w:szCs w:val="22"/>
                <w:u w:val="single"/>
              </w:rPr>
              <w:t>S</w:t>
            </w:r>
            <w:r w:rsidR="007103DC">
              <w:rPr>
                <w:rFonts w:ascii="Arial" w:hAnsi="Arial" w:cs="Arial"/>
                <w:color w:val="000000" w:themeColor="text1"/>
                <w:sz w:val="22"/>
                <w:szCs w:val="22"/>
                <w:u w:val="single"/>
              </w:rPr>
              <w:t>I 2007/266</w:t>
            </w:r>
            <w:r w:rsidRPr="00427E21">
              <w:rPr>
                <w:rFonts w:ascii="Arial" w:hAnsi="Arial" w:cs="Arial"/>
                <w:color w:val="000000" w:themeColor="text1"/>
                <w:sz w:val="22"/>
                <w:szCs w:val="22"/>
                <w:u w:val="single"/>
              </w:rPr>
              <w:t>)</w:t>
            </w:r>
          </w:p>
          <w:p w14:paraId="2585AD68" w14:textId="77777777" w:rsidR="00D13456" w:rsidRPr="00427E21" w:rsidRDefault="00D13456" w:rsidP="00D13456">
            <w:pPr>
              <w:rPr>
                <w:rFonts w:ascii="Arial" w:hAnsi="Arial" w:cs="Arial"/>
                <w:color w:val="000000" w:themeColor="text1"/>
                <w:sz w:val="22"/>
                <w:szCs w:val="22"/>
                <w:u w:val="single"/>
              </w:rPr>
            </w:pPr>
          </w:p>
          <w:p w14:paraId="145A2748" w14:textId="77777777" w:rsidR="00D13456" w:rsidRPr="00427E21" w:rsidRDefault="00D13456" w:rsidP="00D13456">
            <w:pPr>
              <w:rPr>
                <w:rFonts w:ascii="Arial" w:hAnsi="Arial" w:cs="Arial"/>
                <w:color w:val="000000" w:themeColor="text1"/>
                <w:sz w:val="22"/>
                <w:szCs w:val="22"/>
              </w:rPr>
            </w:pPr>
            <w:r w:rsidRPr="00427E21">
              <w:rPr>
                <w:rFonts w:ascii="Arial" w:hAnsi="Arial" w:cs="Arial"/>
                <w:color w:val="000000" w:themeColor="text1"/>
                <w:sz w:val="22"/>
                <w:szCs w:val="22"/>
              </w:rPr>
              <w:t>No facilities for gambling shall be provided on the premises between the hours of 10pm on one day and 7am on the next, except where there is a sporting event taking place on the premises.  Where there is a sporting event taking place on the premises then gambling may take place at any time that day.</w:t>
            </w:r>
          </w:p>
          <w:p w14:paraId="61A1A6FB" w14:textId="77777777" w:rsidR="00D13456" w:rsidRPr="00427E21" w:rsidRDefault="00D13456" w:rsidP="00D13456">
            <w:pPr>
              <w:rPr>
                <w:rFonts w:ascii="Arial" w:hAnsi="Arial" w:cs="Arial"/>
                <w:b/>
                <w:color w:val="000000" w:themeColor="text1"/>
                <w:sz w:val="22"/>
                <w:szCs w:val="22"/>
              </w:rPr>
            </w:pPr>
            <w:r w:rsidRPr="00427E21">
              <w:rPr>
                <w:rFonts w:ascii="Arial" w:hAnsi="Arial" w:cs="Arial"/>
                <w:b/>
                <w:color w:val="000000" w:themeColor="text1"/>
                <w:sz w:val="22"/>
                <w:szCs w:val="22"/>
              </w:rPr>
              <w:t>Is the premises compliant?</w:t>
            </w:r>
          </w:p>
          <w:p w14:paraId="118FE35F" w14:textId="77777777" w:rsidR="00D13456" w:rsidRPr="00427E21" w:rsidRDefault="00D13456" w:rsidP="00D13456">
            <w:pPr>
              <w:rPr>
                <w:rFonts w:ascii="Arial" w:hAnsi="Arial" w:cs="Arial"/>
                <w:b/>
                <w:color w:val="000000" w:themeColor="text1"/>
                <w:sz w:val="22"/>
                <w:szCs w:val="22"/>
              </w:rPr>
            </w:pPr>
          </w:p>
        </w:tc>
        <w:tc>
          <w:tcPr>
            <w:tcW w:w="2131" w:type="dxa"/>
            <w:gridSpan w:val="2"/>
            <w:shd w:val="clear" w:color="auto" w:fill="auto"/>
          </w:tcPr>
          <w:tbl>
            <w:tblPr>
              <w:tblStyle w:val="TableGrid9"/>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13456" w:rsidRPr="00427E21" w14:paraId="6395A6D6" w14:textId="77777777" w:rsidTr="00D13456">
              <w:trPr>
                <w:trHeight w:val="414"/>
              </w:trPr>
              <w:tc>
                <w:tcPr>
                  <w:tcW w:w="764" w:type="dxa"/>
                  <w:shd w:val="clear" w:color="auto" w:fill="F2F2F2" w:themeFill="background1" w:themeFillShade="F2"/>
                </w:tcPr>
                <w:p w14:paraId="58127479" w14:textId="77777777" w:rsidR="00D13456" w:rsidRPr="00427E21" w:rsidRDefault="00D13456" w:rsidP="00D13456">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570B324D" w14:textId="77777777" w:rsidR="00D13456" w:rsidRPr="00427E21" w:rsidRDefault="00D13456" w:rsidP="00D1345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84896" behindDoc="0" locked="0" layoutInCell="1" allowOverlap="1" wp14:anchorId="74378751" wp14:editId="114F22B8">
                            <wp:simplePos x="0" y="0"/>
                            <wp:positionH relativeFrom="column">
                              <wp:posOffset>365760</wp:posOffset>
                            </wp:positionH>
                            <wp:positionV relativeFrom="paragraph">
                              <wp:posOffset>20320</wp:posOffset>
                            </wp:positionV>
                            <wp:extent cx="200025" cy="200025"/>
                            <wp:effectExtent l="0" t="0" r="28575" b="2857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FDA1" id="Rectangle 18" o:spid="_x0000_s1026" style="position:absolute;margin-left:28.8pt;margin-top:1.6pt;width:15.75pt;height:1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5ZGwIAAD0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hlG5ZGwIAAD0EAAAOAAAAAAAAAAAAAAAAAC4CAABkcnMvZTJvRG9jLnhtbFBLAQItABQA&#10;BgAIAAAAIQDlk/Aq3AAAAAYBAAAPAAAAAAAAAAAAAAAAAHUEAABkcnMvZG93bnJldi54bWxQSwUG&#10;AAAAAAQABADzAAAAfgU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D13456" w:rsidRPr="00427E21" w14:paraId="0EE42477" w14:textId="77777777" w:rsidTr="00D13456">
              <w:trPr>
                <w:trHeight w:val="419"/>
              </w:trPr>
              <w:tc>
                <w:tcPr>
                  <w:tcW w:w="764" w:type="dxa"/>
                  <w:shd w:val="clear" w:color="auto" w:fill="F2F2F2" w:themeFill="background1" w:themeFillShade="F2"/>
                </w:tcPr>
                <w:p w14:paraId="7F2E4B09" w14:textId="77777777" w:rsidR="00D13456" w:rsidRPr="00427E21" w:rsidRDefault="00D13456" w:rsidP="00D13456">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2E019CAB" w14:textId="77777777" w:rsidR="00D13456" w:rsidRPr="00427E21" w:rsidRDefault="00D13456" w:rsidP="00D1345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85920" behindDoc="0" locked="0" layoutInCell="1" allowOverlap="1" wp14:anchorId="23F39CBA" wp14:editId="53D041AB">
                            <wp:simplePos x="0" y="0"/>
                            <wp:positionH relativeFrom="column">
                              <wp:posOffset>365760</wp:posOffset>
                            </wp:positionH>
                            <wp:positionV relativeFrom="paragraph">
                              <wp:posOffset>27305</wp:posOffset>
                            </wp:positionV>
                            <wp:extent cx="200025" cy="200025"/>
                            <wp:effectExtent l="0" t="0" r="28575" b="2857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3C252" id="Rectangle 19" o:spid="_x0000_s1026" style="position:absolute;margin-left:28.8pt;margin-top:2.15pt;width:15.75pt;height:1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pBgL3GgIAAD0EAAAOAAAAAAAAAAAAAAAAAC4CAABkcnMvZTJvRG9jLnhtbFBLAQItABQA&#10;BgAIAAAAIQDMCiaf3QAAAAYBAAAPAAAAAAAAAAAAAAAAAHQEAABkcnMvZG93bnJldi54bWxQSwUG&#10;AAAAAAQABADzAAAAfgUAAAAA&#10;"/>
                        </w:pict>
                      </mc:Fallback>
                    </mc:AlternateContent>
                  </w:r>
                  <w:r w:rsidRPr="00427E21">
                    <w:rPr>
                      <w:rFonts w:ascii="Arial" w:hAnsi="Arial" w:cs="Arial"/>
                      <w:color w:val="000000" w:themeColor="text1"/>
                      <w:sz w:val="22"/>
                      <w:szCs w:val="22"/>
                    </w:rPr>
                    <w:t>10</w:t>
                  </w:r>
                </w:p>
              </w:tc>
            </w:tr>
          </w:tbl>
          <w:p w14:paraId="6157A2A0" w14:textId="77777777" w:rsidR="00D13456" w:rsidRPr="00427E21" w:rsidRDefault="00D13456" w:rsidP="00D13456">
            <w:pPr>
              <w:rPr>
                <w:rFonts w:ascii="Arial" w:hAnsi="Arial" w:cs="Arial"/>
                <w:color w:val="000000" w:themeColor="text1"/>
                <w:sz w:val="22"/>
                <w:szCs w:val="22"/>
              </w:rPr>
            </w:pPr>
          </w:p>
        </w:tc>
      </w:tr>
      <w:tr w:rsidR="00D13456" w:rsidRPr="00427E21" w14:paraId="52EBF7DC" w14:textId="77777777" w:rsidTr="00D13456">
        <w:trPr>
          <w:jc w:val="center"/>
        </w:trPr>
        <w:tc>
          <w:tcPr>
            <w:tcW w:w="8359" w:type="dxa"/>
            <w:shd w:val="clear" w:color="auto" w:fill="auto"/>
            <w:vAlign w:val="center"/>
          </w:tcPr>
          <w:p w14:paraId="6E15E559" w14:textId="77777777" w:rsidR="00D13456" w:rsidRPr="00427E21" w:rsidRDefault="00D13456" w:rsidP="00D13456">
            <w:pPr>
              <w:rPr>
                <w:rFonts w:ascii="Arial" w:hAnsi="Arial" w:cs="Arial"/>
                <w:color w:val="000000" w:themeColor="text1"/>
                <w:sz w:val="22"/>
                <w:szCs w:val="22"/>
                <w:u w:val="single"/>
              </w:rPr>
            </w:pPr>
            <w:r>
              <w:rPr>
                <w:rFonts w:ascii="Arial" w:hAnsi="Arial" w:cs="Arial"/>
                <w:color w:val="000000" w:themeColor="text1"/>
                <w:sz w:val="22"/>
                <w:szCs w:val="22"/>
                <w:u w:val="single"/>
              </w:rPr>
              <w:t>2.10</w:t>
            </w:r>
            <w:r w:rsidRPr="00427E21">
              <w:rPr>
                <w:rFonts w:ascii="Arial" w:hAnsi="Arial" w:cs="Arial"/>
                <w:color w:val="000000" w:themeColor="text1"/>
                <w:sz w:val="22"/>
                <w:szCs w:val="22"/>
                <w:u w:val="single"/>
              </w:rPr>
              <w:t>) Christmas Day (GA05 Section 183)</w:t>
            </w:r>
          </w:p>
          <w:p w14:paraId="590C7327" w14:textId="77777777" w:rsidR="00D13456" w:rsidRPr="00427E21" w:rsidRDefault="00D13456" w:rsidP="00D13456">
            <w:pPr>
              <w:rPr>
                <w:rFonts w:ascii="Arial" w:hAnsi="Arial" w:cs="Arial"/>
                <w:color w:val="000000" w:themeColor="text1"/>
                <w:sz w:val="22"/>
                <w:szCs w:val="22"/>
                <w:u w:val="single"/>
              </w:rPr>
            </w:pPr>
          </w:p>
          <w:p w14:paraId="4DAA87B1" w14:textId="77777777" w:rsidR="00D13456" w:rsidRPr="00427E21" w:rsidRDefault="00D13456" w:rsidP="00D13456">
            <w:pPr>
              <w:rPr>
                <w:rFonts w:ascii="Arial" w:hAnsi="Arial" w:cs="Arial"/>
                <w:color w:val="000000" w:themeColor="text1"/>
                <w:sz w:val="22"/>
                <w:szCs w:val="22"/>
              </w:rPr>
            </w:pPr>
            <w:r w:rsidRPr="00427E21">
              <w:rPr>
                <w:rFonts w:ascii="Arial" w:hAnsi="Arial" w:cs="Arial"/>
                <w:color w:val="000000" w:themeColor="text1"/>
                <w:sz w:val="22"/>
                <w:szCs w:val="22"/>
              </w:rPr>
              <w:t>The premises shall not be used to provide facilities for gambling on Christmas day.</w:t>
            </w:r>
          </w:p>
          <w:p w14:paraId="22247A0D" w14:textId="77777777" w:rsidR="00D13456" w:rsidRPr="00427E21" w:rsidRDefault="00D13456" w:rsidP="00D13456">
            <w:pPr>
              <w:rPr>
                <w:rFonts w:ascii="Arial" w:hAnsi="Arial" w:cs="Arial"/>
                <w:b/>
                <w:color w:val="000000" w:themeColor="text1"/>
                <w:sz w:val="22"/>
                <w:szCs w:val="22"/>
              </w:rPr>
            </w:pPr>
            <w:r w:rsidRPr="00427E21">
              <w:rPr>
                <w:rFonts w:ascii="Arial" w:hAnsi="Arial" w:cs="Arial"/>
                <w:b/>
                <w:color w:val="000000" w:themeColor="text1"/>
                <w:sz w:val="22"/>
                <w:szCs w:val="22"/>
              </w:rPr>
              <w:t>Is the premises compliant?</w:t>
            </w:r>
          </w:p>
          <w:p w14:paraId="6C6B1C03" w14:textId="77777777" w:rsidR="00D13456" w:rsidRPr="00427E21" w:rsidRDefault="00D13456" w:rsidP="00D13456">
            <w:pPr>
              <w:rPr>
                <w:rFonts w:ascii="Arial" w:hAnsi="Arial" w:cs="Arial"/>
                <w:b/>
                <w:color w:val="000000" w:themeColor="text1"/>
                <w:sz w:val="22"/>
                <w:szCs w:val="22"/>
              </w:rPr>
            </w:pPr>
          </w:p>
        </w:tc>
        <w:tc>
          <w:tcPr>
            <w:tcW w:w="2131" w:type="dxa"/>
            <w:gridSpan w:val="2"/>
            <w:shd w:val="clear" w:color="auto" w:fill="auto"/>
          </w:tcPr>
          <w:tbl>
            <w:tblPr>
              <w:tblStyle w:val="TableGrid10"/>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D13456" w:rsidRPr="00427E21" w14:paraId="24B2AD85" w14:textId="77777777" w:rsidTr="00D13456">
              <w:trPr>
                <w:trHeight w:val="414"/>
              </w:trPr>
              <w:tc>
                <w:tcPr>
                  <w:tcW w:w="764" w:type="dxa"/>
                  <w:shd w:val="clear" w:color="auto" w:fill="F2F2F2" w:themeFill="background1" w:themeFillShade="F2"/>
                </w:tcPr>
                <w:p w14:paraId="641E9061" w14:textId="77777777" w:rsidR="00D13456" w:rsidRPr="00427E21" w:rsidRDefault="00D13456" w:rsidP="00D13456">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0395CBA8" w14:textId="77777777" w:rsidR="00D13456" w:rsidRPr="00427E21" w:rsidRDefault="00D13456" w:rsidP="00D1345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86944" behindDoc="0" locked="0" layoutInCell="1" allowOverlap="1" wp14:anchorId="77741C80" wp14:editId="3C766378">
                            <wp:simplePos x="0" y="0"/>
                            <wp:positionH relativeFrom="column">
                              <wp:posOffset>365760</wp:posOffset>
                            </wp:positionH>
                            <wp:positionV relativeFrom="paragraph">
                              <wp:posOffset>20320</wp:posOffset>
                            </wp:positionV>
                            <wp:extent cx="200025" cy="200025"/>
                            <wp:effectExtent l="0" t="0" r="28575" b="2857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75ED5" id="Rectangle 18" o:spid="_x0000_s1026" style="position:absolute;margin-left:28.8pt;margin-top:1.6pt;width:15.75pt;height:15.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D5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CA2sPkaAgAAPQQAAA4AAAAAAAAAAAAAAAAALgIAAGRycy9lMm9Eb2MueG1sUEsBAi0AFAAG&#10;AAgAAAAhAOWT8CrcAAAABgEAAA8AAAAAAAAAAAAAAAAAdAQAAGRycy9kb3ducmV2LnhtbFBLBQYA&#10;AAAABAAEAPMAAAB9BQ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D13456" w:rsidRPr="00427E21" w14:paraId="132C7F0F" w14:textId="77777777" w:rsidTr="00D13456">
              <w:trPr>
                <w:trHeight w:val="419"/>
              </w:trPr>
              <w:tc>
                <w:tcPr>
                  <w:tcW w:w="764" w:type="dxa"/>
                  <w:shd w:val="clear" w:color="auto" w:fill="F2F2F2" w:themeFill="background1" w:themeFillShade="F2"/>
                </w:tcPr>
                <w:p w14:paraId="75B797B6" w14:textId="77777777" w:rsidR="00D13456" w:rsidRPr="00427E21" w:rsidRDefault="00D13456" w:rsidP="00D13456">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1F441D80" w14:textId="77777777" w:rsidR="00D13456" w:rsidRPr="00427E21" w:rsidRDefault="00D13456" w:rsidP="00D1345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87968" behindDoc="0" locked="0" layoutInCell="1" allowOverlap="1" wp14:anchorId="24D2CDEF" wp14:editId="46330D69">
                            <wp:simplePos x="0" y="0"/>
                            <wp:positionH relativeFrom="column">
                              <wp:posOffset>365760</wp:posOffset>
                            </wp:positionH>
                            <wp:positionV relativeFrom="paragraph">
                              <wp:posOffset>27305</wp:posOffset>
                            </wp:positionV>
                            <wp:extent cx="200025" cy="200025"/>
                            <wp:effectExtent l="0" t="0" r="28575" b="2857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A86BB" id="Rectangle 19" o:spid="_x0000_s1026" style="position:absolute;margin-left:28.8pt;margin-top:2.15pt;width:15.75pt;height:15.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c1m3LBsCAAA9BAAADgAAAAAAAAAAAAAAAAAuAgAAZHJzL2Uyb0RvYy54bWxQSwECLQAU&#10;AAYACAAAACEAzAomn90AAAAGAQAADwAAAAAAAAAAAAAAAAB1BAAAZHJzL2Rvd25yZXYueG1sUEsF&#10;BgAAAAAEAAQA8wAAAH8FAAAAAA==&#10;"/>
                        </w:pict>
                      </mc:Fallback>
                    </mc:AlternateContent>
                  </w:r>
                  <w:r w:rsidRPr="00427E21">
                    <w:rPr>
                      <w:rFonts w:ascii="Arial" w:hAnsi="Arial" w:cs="Arial"/>
                      <w:color w:val="000000" w:themeColor="text1"/>
                      <w:sz w:val="22"/>
                      <w:szCs w:val="22"/>
                    </w:rPr>
                    <w:t>10</w:t>
                  </w:r>
                </w:p>
              </w:tc>
            </w:tr>
          </w:tbl>
          <w:p w14:paraId="2D1327D6" w14:textId="77777777" w:rsidR="00D13456" w:rsidRPr="00427E21" w:rsidRDefault="00D13456" w:rsidP="00D13456">
            <w:pPr>
              <w:rPr>
                <w:rFonts w:ascii="Arial" w:hAnsi="Arial" w:cs="Arial"/>
                <w:color w:val="000000" w:themeColor="text1"/>
                <w:sz w:val="22"/>
                <w:szCs w:val="22"/>
              </w:rPr>
            </w:pPr>
          </w:p>
        </w:tc>
      </w:tr>
    </w:tbl>
    <w:p w14:paraId="419098D3" w14:textId="77777777" w:rsidR="00BB692E" w:rsidRPr="00427E21" w:rsidRDefault="00BB692E" w:rsidP="00BB692E">
      <w:pPr>
        <w:rPr>
          <w:rFonts w:ascii="Arial" w:hAnsi="Arial" w:cs="Arial"/>
          <w:color w:val="000000" w:themeColor="text1"/>
          <w:sz w:val="22"/>
          <w:szCs w:val="22"/>
        </w:rPr>
      </w:pPr>
    </w:p>
    <w:tbl>
      <w:tblPr>
        <w:tblStyle w:val="TableGrid"/>
        <w:tblW w:w="10490" w:type="dxa"/>
        <w:tblInd w:w="-714" w:type="dxa"/>
        <w:tblLook w:val="04A0" w:firstRow="1" w:lastRow="0" w:firstColumn="1" w:lastColumn="0" w:noHBand="0" w:noVBand="1"/>
      </w:tblPr>
      <w:tblGrid>
        <w:gridCol w:w="10490"/>
      </w:tblGrid>
      <w:tr w:rsidR="00BB692E" w:rsidRPr="00427E21" w14:paraId="3704A160" w14:textId="77777777" w:rsidTr="00B17BDE">
        <w:trPr>
          <w:trHeight w:val="313"/>
        </w:trPr>
        <w:tc>
          <w:tcPr>
            <w:tcW w:w="10490" w:type="dxa"/>
            <w:shd w:val="clear" w:color="auto" w:fill="A6A6A6" w:themeFill="background1" w:themeFillShade="A6"/>
          </w:tcPr>
          <w:p w14:paraId="6343B1B0" w14:textId="77777777" w:rsidR="00BB692E" w:rsidRPr="00427E21" w:rsidRDefault="00BB692E" w:rsidP="008968AC">
            <w:pPr>
              <w:pStyle w:val="ListParagraph"/>
              <w:numPr>
                <w:ilvl w:val="0"/>
                <w:numId w:val="30"/>
              </w:numPr>
              <w:jc w:val="center"/>
              <w:rPr>
                <w:rFonts w:ascii="Arial" w:hAnsi="Arial" w:cs="Arial"/>
                <w:b/>
                <w:color w:val="FFFFFF" w:themeColor="background1"/>
                <w:sz w:val="22"/>
                <w:szCs w:val="22"/>
                <w:u w:val="single"/>
              </w:rPr>
            </w:pPr>
            <w:r w:rsidRPr="00427E21">
              <w:rPr>
                <w:rFonts w:ascii="Arial" w:hAnsi="Arial" w:cs="Arial"/>
                <w:b/>
                <w:color w:val="FFFFFF" w:themeColor="background1"/>
                <w:sz w:val="22"/>
                <w:szCs w:val="22"/>
                <w:u w:val="single"/>
              </w:rPr>
              <w:t>Policies and Procedures</w:t>
            </w:r>
          </w:p>
        </w:tc>
      </w:tr>
    </w:tbl>
    <w:p w14:paraId="47AFC40E" w14:textId="77777777" w:rsidR="00BB692E" w:rsidRPr="00427E21" w:rsidRDefault="00BB692E">
      <w:pPr>
        <w:rPr>
          <w:rFonts w:ascii="Arial" w:hAnsi="Arial" w:cs="Arial"/>
          <w:sz w:val="22"/>
          <w:szCs w:val="22"/>
        </w:rPr>
      </w:pPr>
    </w:p>
    <w:tbl>
      <w:tblPr>
        <w:tblpPr w:leftFromText="180" w:rightFromText="180" w:vertAnchor="text" w:tblpX="-748"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2268"/>
      </w:tblGrid>
      <w:tr w:rsidR="0005165A" w:rsidRPr="00427E21" w14:paraId="7BC3F440" w14:textId="77777777" w:rsidTr="00C54F56">
        <w:trPr>
          <w:trHeight w:val="845"/>
        </w:trPr>
        <w:tc>
          <w:tcPr>
            <w:tcW w:w="8217" w:type="dxa"/>
            <w:shd w:val="clear" w:color="auto" w:fill="auto"/>
          </w:tcPr>
          <w:p w14:paraId="3D01214E" w14:textId="77777777" w:rsidR="0005165A" w:rsidRPr="00427E21" w:rsidRDefault="0005165A" w:rsidP="0005165A">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3.1</w:t>
            </w:r>
            <w:r w:rsidRPr="00427E21">
              <w:rPr>
                <w:rFonts w:ascii="Arial" w:hAnsi="Arial" w:cs="Arial"/>
                <w:color w:val="000000" w:themeColor="text1"/>
                <w:sz w:val="22"/>
                <w:szCs w:val="22"/>
                <w:u w:val="single"/>
              </w:rPr>
              <w:t>) Premises Licence Availability (GA05 s185)</w:t>
            </w:r>
          </w:p>
          <w:p w14:paraId="6F678D77" w14:textId="77777777" w:rsidR="0005165A" w:rsidRPr="00427E21" w:rsidRDefault="0005165A" w:rsidP="0005165A">
            <w:pPr>
              <w:rPr>
                <w:rFonts w:ascii="Arial" w:hAnsi="Arial" w:cs="Arial"/>
                <w:b/>
                <w:color w:val="000000" w:themeColor="text1"/>
                <w:sz w:val="22"/>
                <w:szCs w:val="22"/>
              </w:rPr>
            </w:pPr>
            <w:r w:rsidRPr="00427E21">
              <w:rPr>
                <w:rFonts w:ascii="Arial" w:hAnsi="Arial" w:cs="Arial"/>
                <w:b/>
                <w:color w:val="000000" w:themeColor="text1"/>
                <w:sz w:val="22"/>
                <w:szCs w:val="22"/>
              </w:rPr>
              <w:t xml:space="preserve">Is the premises licence </w:t>
            </w:r>
            <w:r>
              <w:rPr>
                <w:rFonts w:ascii="Arial" w:hAnsi="Arial" w:cs="Arial"/>
                <w:b/>
                <w:color w:val="000000" w:themeColor="text1"/>
                <w:sz w:val="22"/>
                <w:szCs w:val="22"/>
              </w:rPr>
              <w:t xml:space="preserve">(including the premises plan) </w:t>
            </w:r>
            <w:r w:rsidRPr="00427E21">
              <w:rPr>
                <w:rFonts w:ascii="Arial" w:hAnsi="Arial" w:cs="Arial"/>
                <w:b/>
                <w:color w:val="000000" w:themeColor="text1"/>
                <w:sz w:val="22"/>
                <w:szCs w:val="22"/>
              </w:rPr>
              <w:t>kept on the premises and available on request?</w:t>
            </w:r>
          </w:p>
        </w:tc>
        <w:tc>
          <w:tcPr>
            <w:tcW w:w="2268" w:type="dxa"/>
            <w:shd w:val="clear" w:color="auto" w:fill="auto"/>
          </w:tcPr>
          <w:tbl>
            <w:tblPr>
              <w:tblStyle w:val="TableGrid1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5165A" w:rsidRPr="00427E21" w14:paraId="7FF51853" w14:textId="77777777" w:rsidTr="00C54F56">
              <w:trPr>
                <w:trHeight w:val="414"/>
              </w:trPr>
              <w:tc>
                <w:tcPr>
                  <w:tcW w:w="764" w:type="dxa"/>
                  <w:shd w:val="clear" w:color="auto" w:fill="F2F2F2" w:themeFill="background1" w:themeFillShade="F2"/>
                </w:tcPr>
                <w:p w14:paraId="72AB1027" w14:textId="77777777" w:rsidR="0005165A" w:rsidRPr="00427E21" w:rsidRDefault="0005165A" w:rsidP="0005165A">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2797A72C" w14:textId="77777777" w:rsidR="0005165A" w:rsidRPr="00427E21" w:rsidRDefault="0005165A" w:rsidP="0005165A">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94112" behindDoc="0" locked="0" layoutInCell="1" allowOverlap="1" wp14:anchorId="2F9648D7" wp14:editId="337535D3">
                            <wp:simplePos x="0" y="0"/>
                            <wp:positionH relativeFrom="column">
                              <wp:posOffset>365760</wp:posOffset>
                            </wp:positionH>
                            <wp:positionV relativeFrom="paragraph">
                              <wp:posOffset>20320</wp:posOffset>
                            </wp:positionV>
                            <wp:extent cx="200025" cy="200025"/>
                            <wp:effectExtent l="0" t="0" r="28575" b="28575"/>
                            <wp:wrapNone/>
                            <wp:docPr id="2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CD8A9" id="Rectangle 18" o:spid="_x0000_s1026" style="position:absolute;margin-left:28.8pt;margin-top:1.6pt;width:15.75pt;height:15.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06Gw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3dY06GwIAAD4EAAAOAAAAAAAAAAAAAAAAAC4CAABkcnMvZTJvRG9jLnhtbFBLAQItABQA&#10;BgAIAAAAIQDlk/Aq3AAAAAYBAAAPAAAAAAAAAAAAAAAAAHUEAABkcnMvZG93bnJldi54bWxQSwUG&#10;AAAAAAQABADzAAAAfgU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05165A" w:rsidRPr="00427E21" w14:paraId="3487975F" w14:textId="77777777" w:rsidTr="00C54F56">
              <w:trPr>
                <w:trHeight w:val="419"/>
              </w:trPr>
              <w:tc>
                <w:tcPr>
                  <w:tcW w:w="764" w:type="dxa"/>
                  <w:shd w:val="clear" w:color="auto" w:fill="F2F2F2" w:themeFill="background1" w:themeFillShade="F2"/>
                </w:tcPr>
                <w:p w14:paraId="78B32415" w14:textId="77777777" w:rsidR="0005165A" w:rsidRPr="00427E21" w:rsidRDefault="0005165A" w:rsidP="0005165A">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0B7C2441" w14:textId="77777777" w:rsidR="0005165A" w:rsidRPr="00427E21" w:rsidRDefault="0005165A" w:rsidP="0005165A">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95136" behindDoc="0" locked="0" layoutInCell="1" allowOverlap="1" wp14:anchorId="329EB1B3" wp14:editId="0D13F5E6">
                            <wp:simplePos x="0" y="0"/>
                            <wp:positionH relativeFrom="column">
                              <wp:posOffset>365760</wp:posOffset>
                            </wp:positionH>
                            <wp:positionV relativeFrom="paragraph">
                              <wp:posOffset>27305</wp:posOffset>
                            </wp:positionV>
                            <wp:extent cx="200025" cy="200025"/>
                            <wp:effectExtent l="0" t="0" r="28575" b="28575"/>
                            <wp:wrapNone/>
                            <wp:docPr id="2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E681C" id="Rectangle 19" o:spid="_x0000_s1026" style="position:absolute;margin-left:28.8pt;margin-top:2.15pt;width:15.75pt;height:15.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Bgv7gscAgAAPgQAAA4AAAAAAAAAAAAAAAAALgIAAGRycy9lMm9Eb2MueG1sUEsBAi0A&#10;FAAGAAgAAAAhAMwKJp/dAAAABgEAAA8AAAAAAAAAAAAAAAAAdgQAAGRycy9kb3ducmV2LnhtbFBL&#10;BQYAAAAABAAEAPMAAACABQAAAAA=&#10;"/>
                        </w:pict>
                      </mc:Fallback>
                    </mc:AlternateContent>
                  </w:r>
                  <w:r w:rsidRPr="00427E21">
                    <w:rPr>
                      <w:rFonts w:ascii="Arial" w:hAnsi="Arial" w:cs="Arial"/>
                      <w:color w:val="000000" w:themeColor="text1"/>
                      <w:sz w:val="22"/>
                      <w:szCs w:val="22"/>
                    </w:rPr>
                    <w:t>10</w:t>
                  </w:r>
                </w:p>
              </w:tc>
            </w:tr>
          </w:tbl>
          <w:p w14:paraId="50C6F579" w14:textId="77777777" w:rsidR="0005165A" w:rsidRPr="00427E21" w:rsidRDefault="0005165A" w:rsidP="0005165A">
            <w:pPr>
              <w:rPr>
                <w:rFonts w:ascii="Arial" w:hAnsi="Arial" w:cs="Arial"/>
                <w:color w:val="000000" w:themeColor="text1"/>
                <w:sz w:val="22"/>
                <w:szCs w:val="22"/>
              </w:rPr>
            </w:pPr>
          </w:p>
        </w:tc>
      </w:tr>
      <w:tr w:rsidR="00351678" w:rsidRPr="00427E21" w14:paraId="61F20AAA" w14:textId="77777777" w:rsidTr="0005165A">
        <w:trPr>
          <w:trHeight w:val="845"/>
        </w:trPr>
        <w:tc>
          <w:tcPr>
            <w:tcW w:w="8217" w:type="dxa"/>
            <w:vAlign w:val="center"/>
          </w:tcPr>
          <w:p w14:paraId="277E3E87" w14:textId="7336E275" w:rsidR="00351678" w:rsidRPr="00427E21" w:rsidRDefault="00D13456" w:rsidP="00AA6B60">
            <w:pPr>
              <w:rPr>
                <w:rFonts w:ascii="Arial" w:hAnsi="Arial" w:cs="Arial"/>
                <w:color w:val="000000" w:themeColor="text1"/>
                <w:sz w:val="22"/>
                <w:szCs w:val="22"/>
                <w:u w:val="single"/>
              </w:rPr>
            </w:pPr>
            <w:r>
              <w:rPr>
                <w:rFonts w:ascii="Arial" w:hAnsi="Arial" w:cs="Arial"/>
                <w:color w:val="000000" w:themeColor="text1"/>
                <w:sz w:val="22"/>
                <w:szCs w:val="22"/>
                <w:u w:val="single"/>
              </w:rPr>
              <w:t>3.2</w:t>
            </w:r>
            <w:r w:rsidR="002E1699" w:rsidRPr="00427E21">
              <w:rPr>
                <w:rFonts w:ascii="Arial" w:hAnsi="Arial" w:cs="Arial"/>
                <w:color w:val="000000" w:themeColor="text1"/>
                <w:sz w:val="22"/>
                <w:szCs w:val="22"/>
                <w:u w:val="single"/>
              </w:rPr>
              <w:t xml:space="preserve">) </w:t>
            </w:r>
            <w:r w:rsidR="00351678" w:rsidRPr="00427E21">
              <w:rPr>
                <w:rFonts w:ascii="Arial" w:hAnsi="Arial" w:cs="Arial"/>
                <w:color w:val="000000" w:themeColor="text1"/>
                <w:sz w:val="22"/>
                <w:szCs w:val="22"/>
                <w:u w:val="single"/>
              </w:rPr>
              <w:t>Betting Operators – Valid Licence</w:t>
            </w:r>
            <w:r w:rsidR="00AA6B60" w:rsidRPr="00427E21">
              <w:rPr>
                <w:rFonts w:ascii="Arial" w:hAnsi="Arial" w:cs="Arial"/>
                <w:color w:val="000000" w:themeColor="text1"/>
                <w:sz w:val="22"/>
                <w:szCs w:val="22"/>
                <w:u w:val="single"/>
              </w:rPr>
              <w:t xml:space="preserve"> (MC – SI 2007 / 1409</w:t>
            </w:r>
            <w:r w:rsidR="007103DC">
              <w:rPr>
                <w:rFonts w:ascii="Arial" w:hAnsi="Arial" w:cs="Arial"/>
                <w:color w:val="000000" w:themeColor="text1"/>
                <w:sz w:val="22"/>
                <w:szCs w:val="22"/>
                <w:u w:val="single"/>
              </w:rPr>
              <w:t>/S</w:t>
            </w:r>
            <w:r w:rsidR="00BE5EA2">
              <w:rPr>
                <w:rFonts w:ascii="Arial" w:hAnsi="Arial" w:cs="Arial"/>
                <w:color w:val="000000" w:themeColor="text1"/>
                <w:sz w:val="22"/>
                <w:szCs w:val="22"/>
                <w:u w:val="single"/>
              </w:rPr>
              <w:t>S</w:t>
            </w:r>
            <w:r w:rsidR="007103DC">
              <w:rPr>
                <w:rFonts w:ascii="Arial" w:hAnsi="Arial" w:cs="Arial"/>
                <w:color w:val="000000" w:themeColor="text1"/>
                <w:sz w:val="22"/>
                <w:szCs w:val="22"/>
                <w:u w:val="single"/>
              </w:rPr>
              <w:t>I 2007/266</w:t>
            </w:r>
            <w:r w:rsidR="00AA6B60" w:rsidRPr="00427E21">
              <w:rPr>
                <w:rFonts w:ascii="Arial" w:hAnsi="Arial" w:cs="Arial"/>
                <w:color w:val="000000" w:themeColor="text1"/>
                <w:sz w:val="22"/>
                <w:szCs w:val="22"/>
                <w:u w:val="single"/>
              </w:rPr>
              <w:t>)</w:t>
            </w:r>
          </w:p>
          <w:p w14:paraId="31317D83" w14:textId="77777777" w:rsidR="00351678" w:rsidRPr="00427E21" w:rsidRDefault="00AA6B60" w:rsidP="00AA6B60">
            <w:pPr>
              <w:rPr>
                <w:rFonts w:ascii="Arial" w:hAnsi="Arial" w:cs="Arial"/>
                <w:b/>
                <w:color w:val="000000" w:themeColor="text1"/>
                <w:sz w:val="22"/>
                <w:szCs w:val="22"/>
              </w:rPr>
            </w:pPr>
            <w:r w:rsidRPr="00427E21">
              <w:rPr>
                <w:rFonts w:ascii="Arial" w:hAnsi="Arial" w:cs="Arial"/>
                <w:b/>
                <w:color w:val="000000" w:themeColor="text1"/>
                <w:sz w:val="22"/>
                <w:szCs w:val="22"/>
              </w:rPr>
              <w:t>Are</w:t>
            </w:r>
            <w:r w:rsidR="00351678" w:rsidRPr="00427E21">
              <w:rPr>
                <w:rFonts w:ascii="Arial" w:hAnsi="Arial" w:cs="Arial"/>
                <w:b/>
                <w:color w:val="000000" w:themeColor="text1"/>
                <w:sz w:val="22"/>
                <w:szCs w:val="22"/>
              </w:rPr>
              <w:t xml:space="preserve"> arrangements </w:t>
            </w:r>
            <w:r w:rsidRPr="00427E21">
              <w:rPr>
                <w:rFonts w:ascii="Arial" w:hAnsi="Arial" w:cs="Arial"/>
                <w:b/>
                <w:color w:val="000000" w:themeColor="text1"/>
                <w:sz w:val="22"/>
                <w:szCs w:val="22"/>
              </w:rPr>
              <w:t xml:space="preserve">made </w:t>
            </w:r>
            <w:r w:rsidR="00351678" w:rsidRPr="00427E21">
              <w:rPr>
                <w:rFonts w:ascii="Arial" w:hAnsi="Arial" w:cs="Arial"/>
                <w:b/>
                <w:color w:val="000000" w:themeColor="text1"/>
                <w:sz w:val="22"/>
                <w:szCs w:val="22"/>
              </w:rPr>
              <w:t xml:space="preserve">to ensure that betting operators who are admitted to the premises for the purpose of accepting bets will be operating </w:t>
            </w:r>
            <w:r w:rsidRPr="00427E21">
              <w:rPr>
                <w:rFonts w:ascii="Arial" w:hAnsi="Arial" w:cs="Arial"/>
                <w:b/>
                <w:color w:val="000000" w:themeColor="text1"/>
                <w:sz w:val="22"/>
                <w:szCs w:val="22"/>
              </w:rPr>
              <w:t>under a valid operating licence?</w:t>
            </w:r>
          </w:p>
          <w:p w14:paraId="52A8D478" w14:textId="77777777" w:rsidR="00351678" w:rsidRPr="00427E21" w:rsidRDefault="00351678" w:rsidP="00AA6B60">
            <w:pPr>
              <w:rPr>
                <w:rFonts w:ascii="Arial" w:hAnsi="Arial" w:cs="Arial"/>
                <w:color w:val="000000" w:themeColor="text1"/>
                <w:sz w:val="22"/>
                <w:szCs w:val="22"/>
              </w:rPr>
            </w:pPr>
          </w:p>
        </w:tc>
        <w:tc>
          <w:tcPr>
            <w:tcW w:w="226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351678" w:rsidRPr="00427E21" w14:paraId="161AE690" w14:textId="77777777" w:rsidTr="00351678">
              <w:trPr>
                <w:trHeight w:val="414"/>
              </w:trPr>
              <w:tc>
                <w:tcPr>
                  <w:tcW w:w="764" w:type="dxa"/>
                  <w:shd w:val="clear" w:color="auto" w:fill="F2F2F2" w:themeFill="background1" w:themeFillShade="F2"/>
                </w:tcPr>
                <w:p w14:paraId="31EBDD2E" w14:textId="77777777" w:rsidR="00351678" w:rsidRPr="00427E21" w:rsidRDefault="00351678" w:rsidP="00AA6B60">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40910288" w14:textId="77777777" w:rsidR="00351678" w:rsidRPr="00427E21" w:rsidRDefault="00351678" w:rsidP="00AA6B6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66784" behindDoc="0" locked="0" layoutInCell="1" allowOverlap="1" wp14:anchorId="51CD322C" wp14:editId="480AB5F9">
                            <wp:simplePos x="0" y="0"/>
                            <wp:positionH relativeFrom="column">
                              <wp:posOffset>365760</wp:posOffset>
                            </wp:positionH>
                            <wp:positionV relativeFrom="paragraph">
                              <wp:posOffset>20320</wp:posOffset>
                            </wp:positionV>
                            <wp:extent cx="200025" cy="200025"/>
                            <wp:effectExtent l="13335" t="10795" r="5715" b="8255"/>
                            <wp:wrapNone/>
                            <wp:docPr id="7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8C9E5" id="Rectangle 26" o:spid="_x0000_s1026" style="position:absolute;margin-left:28.8pt;margin-top:1.6pt;width:15.75pt;height:1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PRlxExwCAAA9BAAADgAAAAAAAAAAAAAAAAAuAgAAZHJzL2Uyb0RvYy54bWxQSwECLQAU&#10;AAYACAAAACEA5ZPwKtwAAAAGAQAADwAAAAAAAAAAAAAAAAB2BAAAZHJzL2Rvd25yZXYueG1sUEsF&#10;BgAAAAAEAAQA8wAAAH8FA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351678" w:rsidRPr="00427E21" w14:paraId="64CCD616" w14:textId="77777777" w:rsidTr="00351678">
              <w:trPr>
                <w:trHeight w:val="419"/>
              </w:trPr>
              <w:tc>
                <w:tcPr>
                  <w:tcW w:w="764" w:type="dxa"/>
                  <w:shd w:val="clear" w:color="auto" w:fill="F2F2F2" w:themeFill="background1" w:themeFillShade="F2"/>
                </w:tcPr>
                <w:p w14:paraId="210BDCE9" w14:textId="77777777" w:rsidR="00351678" w:rsidRPr="00427E21" w:rsidRDefault="00351678" w:rsidP="00AA6B60">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5F268BC4" w14:textId="77777777" w:rsidR="00351678" w:rsidRPr="00427E21" w:rsidRDefault="00351678" w:rsidP="00AA6B6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67808" behindDoc="0" locked="0" layoutInCell="1" allowOverlap="1" wp14:anchorId="5DF3F230" wp14:editId="729F0861">
                            <wp:simplePos x="0" y="0"/>
                            <wp:positionH relativeFrom="column">
                              <wp:posOffset>365760</wp:posOffset>
                            </wp:positionH>
                            <wp:positionV relativeFrom="paragraph">
                              <wp:posOffset>27305</wp:posOffset>
                            </wp:positionV>
                            <wp:extent cx="200025" cy="200025"/>
                            <wp:effectExtent l="13335" t="8255" r="5715" b="10795"/>
                            <wp:wrapNone/>
                            <wp:docPr id="7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68B42" id="Rectangle 27" o:spid="_x0000_s1026" style="position:absolute;margin-left:28.8pt;margin-top:2.15pt;width:15.75pt;height:1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DQpwx0cAgAAPQQAAA4AAAAAAAAAAAAAAAAALgIAAGRycy9lMm9Eb2MueG1sUEsBAi0A&#10;FAAGAAgAAAAhAMwKJp/dAAAABgEAAA8AAAAAAAAAAAAAAAAAdgQAAGRycy9kb3ducmV2LnhtbFBL&#10;BQYAAAAABAAEAPMAAACABQAAAAA=&#10;"/>
                        </w:pict>
                      </mc:Fallback>
                    </mc:AlternateContent>
                  </w:r>
                  <w:r w:rsidRPr="00427E21">
                    <w:rPr>
                      <w:rFonts w:ascii="Arial" w:hAnsi="Arial" w:cs="Arial"/>
                      <w:color w:val="000000" w:themeColor="text1"/>
                      <w:sz w:val="22"/>
                      <w:szCs w:val="22"/>
                    </w:rPr>
                    <w:t>10</w:t>
                  </w:r>
                </w:p>
              </w:tc>
            </w:tr>
          </w:tbl>
          <w:p w14:paraId="213DFBCF" w14:textId="77777777" w:rsidR="00351678" w:rsidRPr="00427E21" w:rsidRDefault="00351678" w:rsidP="00AA6B60">
            <w:pPr>
              <w:rPr>
                <w:rFonts w:ascii="Arial" w:hAnsi="Arial" w:cs="Arial"/>
                <w:color w:val="000000" w:themeColor="text1"/>
                <w:sz w:val="22"/>
                <w:szCs w:val="22"/>
              </w:rPr>
            </w:pPr>
          </w:p>
        </w:tc>
      </w:tr>
      <w:tr w:rsidR="00351678" w:rsidRPr="00427E21" w14:paraId="6D14E5D0" w14:textId="77777777" w:rsidTr="0005165A">
        <w:trPr>
          <w:trHeight w:val="1406"/>
        </w:trPr>
        <w:tc>
          <w:tcPr>
            <w:tcW w:w="8217" w:type="dxa"/>
            <w:vAlign w:val="center"/>
          </w:tcPr>
          <w:p w14:paraId="1D900D20" w14:textId="1B9AA64E" w:rsidR="00351678" w:rsidRPr="00427E21" w:rsidRDefault="00D13456" w:rsidP="00AA6B60">
            <w:pPr>
              <w:rPr>
                <w:rFonts w:ascii="Arial" w:hAnsi="Arial" w:cs="Arial"/>
                <w:color w:val="000000" w:themeColor="text1"/>
                <w:sz w:val="22"/>
                <w:szCs w:val="22"/>
                <w:u w:val="single"/>
              </w:rPr>
            </w:pPr>
            <w:r>
              <w:rPr>
                <w:rFonts w:ascii="Arial" w:hAnsi="Arial" w:cs="Arial"/>
                <w:color w:val="000000" w:themeColor="text1"/>
                <w:sz w:val="22"/>
                <w:szCs w:val="22"/>
                <w:u w:val="single"/>
              </w:rPr>
              <w:t>3.3</w:t>
            </w:r>
            <w:r w:rsidR="002E1699" w:rsidRPr="00427E21">
              <w:rPr>
                <w:rFonts w:ascii="Arial" w:hAnsi="Arial" w:cs="Arial"/>
                <w:color w:val="000000" w:themeColor="text1"/>
                <w:sz w:val="22"/>
                <w:szCs w:val="22"/>
                <w:u w:val="single"/>
              </w:rPr>
              <w:t xml:space="preserve">) </w:t>
            </w:r>
            <w:r w:rsidR="00351678" w:rsidRPr="00427E21">
              <w:rPr>
                <w:rFonts w:ascii="Arial" w:hAnsi="Arial" w:cs="Arial"/>
                <w:color w:val="000000" w:themeColor="text1"/>
                <w:sz w:val="22"/>
                <w:szCs w:val="22"/>
                <w:u w:val="single"/>
              </w:rPr>
              <w:t>Removal of persons accepting bets other than in accordance with GA05</w:t>
            </w:r>
            <w:r w:rsidR="00AA6B60" w:rsidRPr="00427E21">
              <w:rPr>
                <w:rFonts w:ascii="Arial" w:hAnsi="Arial" w:cs="Arial"/>
                <w:color w:val="000000" w:themeColor="text1"/>
                <w:sz w:val="22"/>
                <w:szCs w:val="22"/>
                <w:u w:val="single"/>
              </w:rPr>
              <w:t xml:space="preserve"> (MC - SI 2007 / 1409</w:t>
            </w:r>
            <w:r w:rsidR="007103DC">
              <w:rPr>
                <w:rFonts w:ascii="Arial" w:hAnsi="Arial" w:cs="Arial"/>
                <w:color w:val="000000" w:themeColor="text1"/>
                <w:sz w:val="22"/>
                <w:szCs w:val="22"/>
                <w:u w:val="single"/>
              </w:rPr>
              <w:t>/S</w:t>
            </w:r>
            <w:r w:rsidR="00BE5EA2">
              <w:rPr>
                <w:rFonts w:ascii="Arial" w:hAnsi="Arial" w:cs="Arial"/>
                <w:color w:val="000000" w:themeColor="text1"/>
                <w:sz w:val="22"/>
                <w:szCs w:val="22"/>
                <w:u w:val="single"/>
              </w:rPr>
              <w:t>S</w:t>
            </w:r>
            <w:r w:rsidR="000C2D68">
              <w:rPr>
                <w:rFonts w:ascii="Arial" w:hAnsi="Arial" w:cs="Arial"/>
                <w:color w:val="000000" w:themeColor="text1"/>
                <w:sz w:val="22"/>
                <w:szCs w:val="22"/>
                <w:u w:val="single"/>
              </w:rPr>
              <w:t xml:space="preserve">I </w:t>
            </w:r>
            <w:r w:rsidR="007103DC">
              <w:rPr>
                <w:rFonts w:ascii="Arial" w:hAnsi="Arial" w:cs="Arial"/>
                <w:color w:val="000000" w:themeColor="text1"/>
                <w:sz w:val="22"/>
                <w:szCs w:val="22"/>
                <w:u w:val="single"/>
              </w:rPr>
              <w:t>2007/266</w:t>
            </w:r>
            <w:r w:rsidR="00AA6B60" w:rsidRPr="00427E21">
              <w:rPr>
                <w:rFonts w:ascii="Arial" w:hAnsi="Arial" w:cs="Arial"/>
                <w:color w:val="000000" w:themeColor="text1"/>
                <w:sz w:val="22"/>
                <w:szCs w:val="22"/>
                <w:u w:val="single"/>
              </w:rPr>
              <w:t>)</w:t>
            </w:r>
          </w:p>
          <w:p w14:paraId="3A5457A5" w14:textId="77777777" w:rsidR="00351678" w:rsidRPr="00427E21" w:rsidRDefault="00AA6B60" w:rsidP="00AA6B60">
            <w:pPr>
              <w:rPr>
                <w:rFonts w:ascii="Arial" w:hAnsi="Arial" w:cs="Arial"/>
                <w:b/>
                <w:color w:val="000000" w:themeColor="text1"/>
                <w:sz w:val="22"/>
                <w:szCs w:val="22"/>
              </w:rPr>
            </w:pPr>
            <w:r w:rsidRPr="00427E21">
              <w:rPr>
                <w:rFonts w:ascii="Arial" w:hAnsi="Arial" w:cs="Arial"/>
                <w:b/>
                <w:color w:val="000000" w:themeColor="text1"/>
                <w:sz w:val="22"/>
                <w:szCs w:val="22"/>
              </w:rPr>
              <w:t>Are</w:t>
            </w:r>
            <w:r w:rsidR="00351678" w:rsidRPr="00427E21">
              <w:rPr>
                <w:rFonts w:ascii="Arial" w:hAnsi="Arial" w:cs="Arial"/>
                <w:b/>
                <w:color w:val="000000" w:themeColor="text1"/>
                <w:sz w:val="22"/>
                <w:szCs w:val="22"/>
              </w:rPr>
              <w:t xml:space="preserve"> arrangements </w:t>
            </w:r>
            <w:r w:rsidRPr="00427E21">
              <w:rPr>
                <w:rFonts w:ascii="Arial" w:hAnsi="Arial" w:cs="Arial"/>
                <w:b/>
                <w:color w:val="000000" w:themeColor="text1"/>
                <w:sz w:val="22"/>
                <w:szCs w:val="22"/>
              </w:rPr>
              <w:t xml:space="preserve">made </w:t>
            </w:r>
            <w:r w:rsidR="00351678" w:rsidRPr="00427E21">
              <w:rPr>
                <w:rFonts w:ascii="Arial" w:hAnsi="Arial" w:cs="Arial"/>
                <w:b/>
                <w:color w:val="000000" w:themeColor="text1"/>
                <w:sz w:val="22"/>
                <w:szCs w:val="22"/>
              </w:rPr>
              <w:t xml:space="preserve">to ensure that reasonable steps are taken to remove </w:t>
            </w:r>
            <w:r w:rsidRPr="00427E21">
              <w:rPr>
                <w:rFonts w:ascii="Arial" w:hAnsi="Arial" w:cs="Arial"/>
                <w:b/>
                <w:color w:val="000000" w:themeColor="text1"/>
                <w:sz w:val="22"/>
                <w:szCs w:val="22"/>
              </w:rPr>
              <w:t>any person</w:t>
            </w:r>
            <w:r w:rsidR="00351678" w:rsidRPr="00427E21">
              <w:rPr>
                <w:rFonts w:ascii="Arial" w:hAnsi="Arial" w:cs="Arial"/>
                <w:b/>
                <w:color w:val="000000" w:themeColor="text1"/>
                <w:sz w:val="22"/>
                <w:szCs w:val="22"/>
              </w:rPr>
              <w:t xml:space="preserve"> who is found to be accepting bets on the premises otherw</w:t>
            </w:r>
            <w:r w:rsidRPr="00427E21">
              <w:rPr>
                <w:rFonts w:ascii="Arial" w:hAnsi="Arial" w:cs="Arial"/>
                <w:b/>
                <w:color w:val="000000" w:themeColor="text1"/>
                <w:sz w:val="22"/>
                <w:szCs w:val="22"/>
              </w:rPr>
              <w:t>ise than in accordance with GA05?</w:t>
            </w:r>
          </w:p>
          <w:p w14:paraId="50B338AC" w14:textId="77777777" w:rsidR="002E1699" w:rsidRPr="00427E21" w:rsidRDefault="002E1699" w:rsidP="00AA6B60">
            <w:pPr>
              <w:rPr>
                <w:rFonts w:ascii="Arial" w:hAnsi="Arial" w:cs="Arial"/>
                <w:b/>
                <w:color w:val="000000" w:themeColor="text1"/>
                <w:sz w:val="22"/>
                <w:szCs w:val="22"/>
              </w:rPr>
            </w:pPr>
          </w:p>
        </w:tc>
        <w:tc>
          <w:tcPr>
            <w:tcW w:w="226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351678" w:rsidRPr="00427E21" w14:paraId="086AC046" w14:textId="77777777" w:rsidTr="00351678">
              <w:trPr>
                <w:trHeight w:val="414"/>
              </w:trPr>
              <w:tc>
                <w:tcPr>
                  <w:tcW w:w="764" w:type="dxa"/>
                  <w:shd w:val="clear" w:color="auto" w:fill="F2F2F2" w:themeFill="background1" w:themeFillShade="F2"/>
                </w:tcPr>
                <w:p w14:paraId="0691EF43" w14:textId="77777777" w:rsidR="00351678" w:rsidRPr="00427E21" w:rsidRDefault="00351678" w:rsidP="00AA6B60">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27948979" w14:textId="77777777" w:rsidR="00351678" w:rsidRPr="00427E21" w:rsidRDefault="00351678" w:rsidP="00AA6B6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68832" behindDoc="0" locked="0" layoutInCell="1" allowOverlap="1" wp14:anchorId="5A11757C" wp14:editId="6AD506D0">
                            <wp:simplePos x="0" y="0"/>
                            <wp:positionH relativeFrom="column">
                              <wp:posOffset>365760</wp:posOffset>
                            </wp:positionH>
                            <wp:positionV relativeFrom="paragraph">
                              <wp:posOffset>20320</wp:posOffset>
                            </wp:positionV>
                            <wp:extent cx="200025" cy="200025"/>
                            <wp:effectExtent l="13335" t="10795" r="5715" b="8255"/>
                            <wp:wrapNone/>
                            <wp:docPr id="7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14B0B" id="Rectangle 28" o:spid="_x0000_s1026" style="position:absolute;margin-left:28.8pt;margin-top:1.6pt;width:15.75pt;height:1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xB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DOUxBGwIAAD0EAAAOAAAAAAAAAAAAAAAAAC4CAABkcnMvZTJvRG9jLnhtbFBLAQItABQA&#10;BgAIAAAAIQDlk/Aq3AAAAAYBAAAPAAAAAAAAAAAAAAAAAHUEAABkcnMvZG93bnJldi54bWxQSwUG&#10;AAAAAAQABADzAAAAfgU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351678" w:rsidRPr="00427E21" w14:paraId="47F02E2B" w14:textId="77777777" w:rsidTr="00351678">
              <w:trPr>
                <w:trHeight w:val="419"/>
              </w:trPr>
              <w:tc>
                <w:tcPr>
                  <w:tcW w:w="764" w:type="dxa"/>
                  <w:shd w:val="clear" w:color="auto" w:fill="F2F2F2" w:themeFill="background1" w:themeFillShade="F2"/>
                </w:tcPr>
                <w:p w14:paraId="025F04B1" w14:textId="77777777" w:rsidR="00351678" w:rsidRPr="00427E21" w:rsidRDefault="00351678" w:rsidP="00AA6B60">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1243A3D0" w14:textId="77777777" w:rsidR="00351678" w:rsidRPr="00427E21" w:rsidRDefault="00351678" w:rsidP="00AA6B6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69856" behindDoc="0" locked="0" layoutInCell="1" allowOverlap="1" wp14:anchorId="09734191" wp14:editId="25A70FA6">
                            <wp:simplePos x="0" y="0"/>
                            <wp:positionH relativeFrom="column">
                              <wp:posOffset>365760</wp:posOffset>
                            </wp:positionH>
                            <wp:positionV relativeFrom="paragraph">
                              <wp:posOffset>27305</wp:posOffset>
                            </wp:positionV>
                            <wp:extent cx="200025" cy="200025"/>
                            <wp:effectExtent l="13335" t="8255" r="5715" b="10795"/>
                            <wp:wrapNone/>
                            <wp:docPr id="7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DBA13" id="Rectangle 29" o:spid="_x0000_s1026" style="position:absolute;margin-left:28.8pt;margin-top:2.15pt;width:15.75pt;height:1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5PGwIAAD0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Sgn+TxsCAAA9BAAADgAAAAAAAAAAAAAAAAAuAgAAZHJzL2Uyb0RvYy54bWxQSwECLQAU&#10;AAYACAAAACEAzAomn90AAAAGAQAADwAAAAAAAAAAAAAAAAB1BAAAZHJzL2Rvd25yZXYueG1sUEsF&#10;BgAAAAAEAAQA8wAAAH8FAAAAAA==&#10;"/>
                        </w:pict>
                      </mc:Fallback>
                    </mc:AlternateContent>
                  </w:r>
                  <w:r w:rsidRPr="00427E21">
                    <w:rPr>
                      <w:rFonts w:ascii="Arial" w:hAnsi="Arial" w:cs="Arial"/>
                      <w:color w:val="000000" w:themeColor="text1"/>
                      <w:sz w:val="22"/>
                      <w:szCs w:val="22"/>
                    </w:rPr>
                    <w:t>10</w:t>
                  </w:r>
                </w:p>
              </w:tc>
            </w:tr>
          </w:tbl>
          <w:p w14:paraId="6427FCAA" w14:textId="77777777" w:rsidR="00351678" w:rsidRPr="00427E21" w:rsidRDefault="00351678" w:rsidP="00AA6B60">
            <w:pPr>
              <w:rPr>
                <w:rFonts w:ascii="Arial" w:hAnsi="Arial" w:cs="Arial"/>
                <w:color w:val="000000" w:themeColor="text1"/>
                <w:sz w:val="22"/>
                <w:szCs w:val="22"/>
              </w:rPr>
            </w:pPr>
          </w:p>
        </w:tc>
      </w:tr>
      <w:tr w:rsidR="00351678" w:rsidRPr="00427E21" w14:paraId="4BCF6762" w14:textId="77777777" w:rsidTr="0005165A">
        <w:trPr>
          <w:trHeight w:val="1413"/>
        </w:trPr>
        <w:tc>
          <w:tcPr>
            <w:tcW w:w="8217" w:type="dxa"/>
            <w:vAlign w:val="center"/>
          </w:tcPr>
          <w:p w14:paraId="55C15785" w14:textId="06B0BCC6" w:rsidR="00351678" w:rsidRPr="00427E21" w:rsidRDefault="00D13456" w:rsidP="00AA6B60">
            <w:pPr>
              <w:ind w:right="70"/>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3.4</w:t>
            </w:r>
            <w:r w:rsidR="008968AC" w:rsidRPr="00427E21">
              <w:rPr>
                <w:rFonts w:ascii="Arial" w:hAnsi="Arial" w:cs="Arial"/>
                <w:color w:val="000000" w:themeColor="text1"/>
                <w:sz w:val="22"/>
                <w:szCs w:val="22"/>
                <w:u w:val="single"/>
              </w:rPr>
              <w:t xml:space="preserve">) </w:t>
            </w:r>
            <w:r w:rsidR="00351678" w:rsidRPr="00427E21">
              <w:rPr>
                <w:rFonts w:ascii="Arial" w:hAnsi="Arial" w:cs="Arial"/>
                <w:color w:val="000000" w:themeColor="text1"/>
                <w:sz w:val="22"/>
                <w:szCs w:val="22"/>
                <w:u w:val="single"/>
              </w:rPr>
              <w:t>Place for Facilities for Betting</w:t>
            </w:r>
            <w:r w:rsidR="00AA6B60" w:rsidRPr="00427E21">
              <w:rPr>
                <w:rFonts w:ascii="Arial" w:hAnsi="Arial" w:cs="Arial"/>
                <w:color w:val="000000" w:themeColor="text1"/>
                <w:sz w:val="22"/>
                <w:szCs w:val="22"/>
                <w:u w:val="single"/>
              </w:rPr>
              <w:t xml:space="preserve"> (MC - SI 2007 / 1409</w:t>
            </w:r>
            <w:r w:rsidR="007103DC">
              <w:rPr>
                <w:rFonts w:ascii="Arial" w:hAnsi="Arial" w:cs="Arial"/>
                <w:color w:val="000000" w:themeColor="text1"/>
                <w:sz w:val="22"/>
                <w:szCs w:val="22"/>
                <w:u w:val="single"/>
              </w:rPr>
              <w:t>/</w:t>
            </w:r>
            <w:r w:rsidR="00BE5EA2">
              <w:rPr>
                <w:rFonts w:ascii="Arial" w:hAnsi="Arial" w:cs="Arial"/>
                <w:color w:val="000000" w:themeColor="text1"/>
                <w:sz w:val="22"/>
                <w:szCs w:val="22"/>
                <w:u w:val="single"/>
              </w:rPr>
              <w:t>S</w:t>
            </w:r>
            <w:r w:rsidR="007103DC">
              <w:rPr>
                <w:rFonts w:ascii="Arial" w:hAnsi="Arial" w:cs="Arial"/>
                <w:color w:val="000000" w:themeColor="text1"/>
                <w:sz w:val="22"/>
                <w:szCs w:val="22"/>
                <w:u w:val="single"/>
              </w:rPr>
              <w:t>SI 2007/</w:t>
            </w:r>
            <w:r w:rsidR="009A24ED">
              <w:rPr>
                <w:rFonts w:ascii="Arial" w:hAnsi="Arial" w:cs="Arial"/>
                <w:color w:val="000000" w:themeColor="text1"/>
                <w:sz w:val="22"/>
                <w:szCs w:val="22"/>
                <w:u w:val="single"/>
              </w:rPr>
              <w:t>266)</w:t>
            </w:r>
          </w:p>
          <w:p w14:paraId="75476600" w14:textId="77777777" w:rsidR="00AA6B60" w:rsidRPr="00427E21" w:rsidRDefault="00351678" w:rsidP="00AA6B60">
            <w:pPr>
              <w:ind w:right="70"/>
              <w:rPr>
                <w:rFonts w:ascii="Arial" w:hAnsi="Arial" w:cs="Arial"/>
                <w:color w:val="000000" w:themeColor="text1"/>
                <w:sz w:val="22"/>
                <w:szCs w:val="22"/>
              </w:rPr>
            </w:pPr>
            <w:r w:rsidRPr="00427E21">
              <w:rPr>
                <w:rFonts w:ascii="Arial" w:hAnsi="Arial" w:cs="Arial"/>
                <w:color w:val="000000" w:themeColor="text1"/>
                <w:sz w:val="22"/>
                <w:szCs w:val="22"/>
                <w:u w:val="single"/>
              </w:rPr>
              <w:t>(Horseracing tracks only)</w:t>
            </w:r>
            <w:r w:rsidRPr="00427E21">
              <w:rPr>
                <w:rFonts w:ascii="Arial" w:hAnsi="Arial" w:cs="Arial"/>
                <w:color w:val="000000" w:themeColor="text1"/>
                <w:sz w:val="22"/>
                <w:szCs w:val="22"/>
              </w:rPr>
              <w:t xml:space="preserve"> </w:t>
            </w:r>
          </w:p>
          <w:p w14:paraId="4F21024A" w14:textId="77777777" w:rsidR="00AA6B60" w:rsidRPr="00427E21" w:rsidRDefault="00AA6B60" w:rsidP="00AA6B60">
            <w:pPr>
              <w:ind w:right="70"/>
              <w:rPr>
                <w:rFonts w:ascii="Arial" w:hAnsi="Arial" w:cs="Arial"/>
                <w:color w:val="000000" w:themeColor="text1"/>
                <w:sz w:val="22"/>
                <w:szCs w:val="22"/>
              </w:rPr>
            </w:pPr>
          </w:p>
          <w:p w14:paraId="4061A720" w14:textId="77777777" w:rsidR="00351678" w:rsidRPr="00427E21" w:rsidRDefault="00AA6B60" w:rsidP="00AA6B60">
            <w:pPr>
              <w:ind w:right="70"/>
              <w:rPr>
                <w:rFonts w:ascii="Arial" w:hAnsi="Arial" w:cs="Arial"/>
                <w:b/>
                <w:color w:val="000000" w:themeColor="text1"/>
                <w:sz w:val="22"/>
                <w:szCs w:val="22"/>
              </w:rPr>
            </w:pPr>
            <w:r w:rsidRPr="00427E21">
              <w:rPr>
                <w:rFonts w:ascii="Arial" w:hAnsi="Arial" w:cs="Arial"/>
                <w:b/>
                <w:color w:val="000000" w:themeColor="text1"/>
                <w:sz w:val="22"/>
                <w:szCs w:val="22"/>
              </w:rPr>
              <w:t xml:space="preserve">Is </w:t>
            </w:r>
            <w:r w:rsidR="00CA7133" w:rsidRPr="00427E21">
              <w:rPr>
                <w:rFonts w:ascii="Arial" w:hAnsi="Arial" w:cs="Arial"/>
                <w:b/>
                <w:color w:val="000000" w:themeColor="text1"/>
                <w:sz w:val="22"/>
                <w:szCs w:val="22"/>
              </w:rPr>
              <w:t xml:space="preserve">there </w:t>
            </w:r>
            <w:r w:rsidRPr="00427E21">
              <w:rPr>
                <w:rFonts w:ascii="Arial" w:hAnsi="Arial" w:cs="Arial"/>
                <w:b/>
                <w:color w:val="000000" w:themeColor="text1"/>
                <w:sz w:val="22"/>
                <w:szCs w:val="22"/>
              </w:rPr>
              <w:t>a place on the premises provided for betting operators and their assistants to provide facilities for betting?</w:t>
            </w:r>
          </w:p>
        </w:tc>
        <w:tc>
          <w:tcPr>
            <w:tcW w:w="226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351678" w:rsidRPr="00427E21" w14:paraId="29A20F8F" w14:textId="77777777" w:rsidTr="00351678">
              <w:trPr>
                <w:trHeight w:val="414"/>
              </w:trPr>
              <w:tc>
                <w:tcPr>
                  <w:tcW w:w="764" w:type="dxa"/>
                  <w:shd w:val="clear" w:color="auto" w:fill="F2F2F2" w:themeFill="background1" w:themeFillShade="F2"/>
                </w:tcPr>
                <w:p w14:paraId="7D555315" w14:textId="77777777" w:rsidR="00351678" w:rsidRPr="00427E21" w:rsidRDefault="00351678" w:rsidP="00AA6B60">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4D615260" w14:textId="77777777" w:rsidR="00351678" w:rsidRPr="00427E21" w:rsidRDefault="00351678" w:rsidP="00AA6B6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70880" behindDoc="0" locked="0" layoutInCell="1" allowOverlap="1" wp14:anchorId="15102115" wp14:editId="26D1EAF0">
                            <wp:simplePos x="0" y="0"/>
                            <wp:positionH relativeFrom="column">
                              <wp:posOffset>365760</wp:posOffset>
                            </wp:positionH>
                            <wp:positionV relativeFrom="paragraph">
                              <wp:posOffset>20320</wp:posOffset>
                            </wp:positionV>
                            <wp:extent cx="200025" cy="200025"/>
                            <wp:effectExtent l="13335" t="10795" r="5715" b="8255"/>
                            <wp:wrapNone/>
                            <wp:docPr id="8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6D987" id="Rectangle 32" o:spid="_x0000_s1026" style="position:absolute;margin-left:28.8pt;margin-top:1.6pt;width:15.75pt;height:1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83tKnGwIAAD0EAAAOAAAAAAAAAAAAAAAAAC4CAABkcnMvZTJvRG9jLnhtbFBLAQItABQA&#10;BgAIAAAAIQDlk/Aq3AAAAAYBAAAPAAAAAAAAAAAAAAAAAHUEAABkcnMvZG93bnJldi54bWxQSwUG&#10;AAAAAAQABADzAAAAfgU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351678" w:rsidRPr="00427E21" w14:paraId="5D984D19" w14:textId="77777777" w:rsidTr="00351678">
              <w:trPr>
                <w:trHeight w:val="419"/>
              </w:trPr>
              <w:tc>
                <w:tcPr>
                  <w:tcW w:w="764" w:type="dxa"/>
                  <w:shd w:val="clear" w:color="auto" w:fill="F2F2F2" w:themeFill="background1" w:themeFillShade="F2"/>
                </w:tcPr>
                <w:p w14:paraId="493B9CE4" w14:textId="77777777" w:rsidR="00351678" w:rsidRPr="00427E21" w:rsidRDefault="00351678" w:rsidP="00AA6B60">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0EFEBCA9" w14:textId="77777777" w:rsidR="00351678" w:rsidRPr="00427E21" w:rsidRDefault="00351678" w:rsidP="00AA6B6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71904" behindDoc="0" locked="0" layoutInCell="1" allowOverlap="1" wp14:anchorId="5E2EB787" wp14:editId="414394AD">
                            <wp:simplePos x="0" y="0"/>
                            <wp:positionH relativeFrom="column">
                              <wp:posOffset>365760</wp:posOffset>
                            </wp:positionH>
                            <wp:positionV relativeFrom="paragraph">
                              <wp:posOffset>27305</wp:posOffset>
                            </wp:positionV>
                            <wp:extent cx="200025" cy="200025"/>
                            <wp:effectExtent l="13335" t="8255" r="5715" b="10795"/>
                            <wp:wrapNone/>
                            <wp:docPr id="8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10F68" id="Rectangle 33" o:spid="_x0000_s1026" style="position:absolute;margin-left:28.8pt;margin-top:2.15pt;width:15.75pt;height:1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de5gqRsCAAA9BAAADgAAAAAAAAAAAAAAAAAuAgAAZHJzL2Uyb0RvYy54bWxQSwECLQAU&#10;AAYACAAAACEAzAomn90AAAAGAQAADwAAAAAAAAAAAAAAAAB1BAAAZHJzL2Rvd25yZXYueG1sUEsF&#10;BgAAAAAEAAQA8wAAAH8FAAAAAA==&#10;"/>
                        </w:pict>
                      </mc:Fallback>
                    </mc:AlternateContent>
                  </w:r>
                  <w:r w:rsidRPr="00427E21">
                    <w:rPr>
                      <w:rFonts w:ascii="Arial" w:hAnsi="Arial" w:cs="Arial"/>
                      <w:color w:val="000000" w:themeColor="text1"/>
                      <w:sz w:val="22"/>
                      <w:szCs w:val="22"/>
                    </w:rPr>
                    <w:t>10</w:t>
                  </w:r>
                </w:p>
              </w:tc>
            </w:tr>
          </w:tbl>
          <w:p w14:paraId="36D2B0A4" w14:textId="77777777" w:rsidR="00351678" w:rsidRPr="00427E21" w:rsidRDefault="00351678" w:rsidP="00AA6B60">
            <w:pPr>
              <w:ind w:left="72" w:right="70"/>
              <w:rPr>
                <w:rFonts w:ascii="Arial" w:hAnsi="Arial" w:cs="Arial"/>
                <w:color w:val="000000" w:themeColor="text1"/>
                <w:sz w:val="22"/>
                <w:szCs w:val="22"/>
              </w:rPr>
            </w:pPr>
          </w:p>
        </w:tc>
      </w:tr>
      <w:tr w:rsidR="00351678" w:rsidRPr="00427E21" w14:paraId="4BE78F86" w14:textId="77777777" w:rsidTr="0005165A">
        <w:trPr>
          <w:trHeight w:val="1972"/>
        </w:trPr>
        <w:tc>
          <w:tcPr>
            <w:tcW w:w="8217" w:type="dxa"/>
            <w:vAlign w:val="center"/>
          </w:tcPr>
          <w:p w14:paraId="6EBDF257" w14:textId="479FA89C" w:rsidR="00351678" w:rsidRPr="00427E21" w:rsidRDefault="00D13456" w:rsidP="00AA6B60">
            <w:pPr>
              <w:rPr>
                <w:rFonts w:ascii="Arial" w:hAnsi="Arial" w:cs="Arial"/>
                <w:color w:val="000000" w:themeColor="text1"/>
                <w:sz w:val="22"/>
                <w:szCs w:val="22"/>
                <w:u w:val="single"/>
              </w:rPr>
            </w:pPr>
            <w:r>
              <w:rPr>
                <w:rFonts w:ascii="Arial" w:hAnsi="Arial" w:cs="Arial"/>
                <w:color w:val="000000" w:themeColor="text1"/>
                <w:sz w:val="22"/>
                <w:szCs w:val="22"/>
                <w:u w:val="single"/>
              </w:rPr>
              <w:t>3.5</w:t>
            </w:r>
            <w:r w:rsidR="008968AC" w:rsidRPr="00427E21">
              <w:rPr>
                <w:rFonts w:ascii="Arial" w:hAnsi="Arial" w:cs="Arial"/>
                <w:color w:val="000000" w:themeColor="text1"/>
                <w:sz w:val="22"/>
                <w:szCs w:val="22"/>
                <w:u w:val="single"/>
              </w:rPr>
              <w:t xml:space="preserve">) </w:t>
            </w:r>
            <w:r w:rsidR="00351678" w:rsidRPr="00427E21">
              <w:rPr>
                <w:rFonts w:ascii="Arial" w:hAnsi="Arial" w:cs="Arial"/>
                <w:color w:val="000000" w:themeColor="text1"/>
                <w:sz w:val="22"/>
                <w:szCs w:val="22"/>
                <w:u w:val="single"/>
              </w:rPr>
              <w:t>Totalisator</w:t>
            </w:r>
            <w:r w:rsidR="00966E35" w:rsidRPr="00427E21">
              <w:rPr>
                <w:rFonts w:ascii="Arial" w:hAnsi="Arial" w:cs="Arial"/>
                <w:color w:val="000000" w:themeColor="text1"/>
                <w:sz w:val="22"/>
                <w:szCs w:val="22"/>
                <w:u w:val="single"/>
              </w:rPr>
              <w:t xml:space="preserve"> (MC - SI 2007 / 1409</w:t>
            </w:r>
            <w:r w:rsidR="000C2D68">
              <w:rPr>
                <w:rFonts w:ascii="Arial" w:hAnsi="Arial" w:cs="Arial"/>
                <w:color w:val="000000" w:themeColor="text1"/>
                <w:sz w:val="22"/>
                <w:szCs w:val="22"/>
                <w:u w:val="single"/>
              </w:rPr>
              <w:t>/</w:t>
            </w:r>
            <w:r w:rsidR="00BE5EA2">
              <w:rPr>
                <w:rFonts w:ascii="Arial" w:hAnsi="Arial" w:cs="Arial"/>
                <w:color w:val="000000" w:themeColor="text1"/>
                <w:sz w:val="22"/>
                <w:szCs w:val="22"/>
                <w:u w:val="single"/>
              </w:rPr>
              <w:t>S</w:t>
            </w:r>
            <w:r w:rsidR="000C2D68">
              <w:rPr>
                <w:rFonts w:ascii="Arial" w:hAnsi="Arial" w:cs="Arial"/>
                <w:color w:val="000000" w:themeColor="text1"/>
                <w:sz w:val="22"/>
                <w:szCs w:val="22"/>
                <w:u w:val="single"/>
              </w:rPr>
              <w:t>SI 2007/266</w:t>
            </w:r>
            <w:r w:rsidR="00966E35" w:rsidRPr="00427E21">
              <w:rPr>
                <w:rFonts w:ascii="Arial" w:hAnsi="Arial" w:cs="Arial"/>
                <w:color w:val="000000" w:themeColor="text1"/>
                <w:sz w:val="22"/>
                <w:szCs w:val="22"/>
                <w:u w:val="single"/>
              </w:rPr>
              <w:t>)</w:t>
            </w:r>
          </w:p>
          <w:p w14:paraId="0806E859" w14:textId="77777777" w:rsidR="00E64E20" w:rsidRPr="00427E21" w:rsidRDefault="00351678" w:rsidP="00AA6B60">
            <w:pPr>
              <w:rPr>
                <w:rFonts w:ascii="Arial" w:hAnsi="Arial" w:cs="Arial"/>
                <w:color w:val="000000" w:themeColor="text1"/>
                <w:sz w:val="22"/>
                <w:szCs w:val="22"/>
              </w:rPr>
            </w:pPr>
            <w:r w:rsidRPr="00427E21">
              <w:rPr>
                <w:rFonts w:ascii="Arial" w:hAnsi="Arial" w:cs="Arial"/>
                <w:color w:val="000000" w:themeColor="text1"/>
                <w:sz w:val="22"/>
                <w:szCs w:val="22"/>
                <w:u w:val="single"/>
              </w:rPr>
              <w:t>(Dog tracks only)</w:t>
            </w:r>
            <w:r w:rsidRPr="00427E21">
              <w:rPr>
                <w:rFonts w:ascii="Arial" w:hAnsi="Arial" w:cs="Arial"/>
                <w:color w:val="000000" w:themeColor="text1"/>
                <w:sz w:val="22"/>
                <w:szCs w:val="22"/>
              </w:rPr>
              <w:t xml:space="preserve"> </w:t>
            </w:r>
          </w:p>
          <w:p w14:paraId="0C0C51D0" w14:textId="77777777" w:rsidR="00966E35" w:rsidRPr="00427E21" w:rsidRDefault="00966E35" w:rsidP="00AA6B60">
            <w:pPr>
              <w:rPr>
                <w:rFonts w:ascii="Arial" w:hAnsi="Arial" w:cs="Arial"/>
                <w:b/>
                <w:color w:val="000000" w:themeColor="text1"/>
                <w:sz w:val="22"/>
                <w:szCs w:val="22"/>
              </w:rPr>
            </w:pPr>
            <w:r w:rsidRPr="00427E21">
              <w:rPr>
                <w:rFonts w:ascii="Arial" w:hAnsi="Arial" w:cs="Arial"/>
                <w:b/>
                <w:color w:val="000000" w:themeColor="text1"/>
                <w:sz w:val="22"/>
                <w:szCs w:val="22"/>
              </w:rPr>
              <w:t>Is the totalisator only</w:t>
            </w:r>
            <w:r w:rsidR="00351678" w:rsidRPr="00427E21">
              <w:rPr>
                <w:rFonts w:ascii="Arial" w:hAnsi="Arial" w:cs="Arial"/>
                <w:b/>
                <w:color w:val="000000" w:themeColor="text1"/>
                <w:sz w:val="22"/>
                <w:szCs w:val="22"/>
              </w:rPr>
              <w:t xml:space="preserve"> operated</w:t>
            </w:r>
            <w:r w:rsidRPr="00427E21">
              <w:rPr>
                <w:rFonts w:ascii="Arial" w:hAnsi="Arial" w:cs="Arial"/>
                <w:b/>
                <w:color w:val="000000" w:themeColor="text1"/>
                <w:sz w:val="22"/>
                <w:szCs w:val="22"/>
              </w:rPr>
              <w:t xml:space="preserve"> in the following circumstances:</w:t>
            </w:r>
          </w:p>
          <w:p w14:paraId="4FAB43DF" w14:textId="77777777" w:rsidR="00966E35" w:rsidRPr="00427E21" w:rsidRDefault="00966E35" w:rsidP="00966E35">
            <w:pPr>
              <w:pStyle w:val="ListParagraph"/>
              <w:numPr>
                <w:ilvl w:val="0"/>
                <w:numId w:val="24"/>
              </w:numPr>
              <w:rPr>
                <w:rFonts w:ascii="Arial" w:hAnsi="Arial" w:cs="Arial"/>
                <w:color w:val="000000" w:themeColor="text1"/>
                <w:sz w:val="22"/>
                <w:szCs w:val="22"/>
              </w:rPr>
            </w:pPr>
            <w:r w:rsidRPr="00427E21">
              <w:rPr>
                <w:rFonts w:ascii="Arial" w:hAnsi="Arial" w:cs="Arial"/>
                <w:color w:val="000000" w:themeColor="text1"/>
                <w:sz w:val="22"/>
                <w:szCs w:val="22"/>
              </w:rPr>
              <w:t>A</w:t>
            </w:r>
            <w:r w:rsidR="00351678" w:rsidRPr="00427E21">
              <w:rPr>
                <w:rFonts w:ascii="Arial" w:hAnsi="Arial" w:cs="Arial"/>
                <w:color w:val="000000" w:themeColor="text1"/>
                <w:sz w:val="22"/>
                <w:szCs w:val="22"/>
              </w:rPr>
              <w:t xml:space="preserve">t a time when the public are </w:t>
            </w:r>
            <w:r w:rsidRPr="00427E21">
              <w:rPr>
                <w:rFonts w:ascii="Arial" w:hAnsi="Arial" w:cs="Arial"/>
                <w:color w:val="000000" w:themeColor="text1"/>
                <w:sz w:val="22"/>
                <w:szCs w:val="22"/>
              </w:rPr>
              <w:t xml:space="preserve">attending dog races </w:t>
            </w:r>
          </w:p>
          <w:p w14:paraId="78579B66" w14:textId="77777777" w:rsidR="00966E35" w:rsidRPr="00427E21" w:rsidRDefault="00966E35" w:rsidP="00966E35">
            <w:pPr>
              <w:pStyle w:val="ListParagraph"/>
              <w:numPr>
                <w:ilvl w:val="0"/>
                <w:numId w:val="24"/>
              </w:numPr>
              <w:rPr>
                <w:rFonts w:ascii="Arial" w:hAnsi="Arial" w:cs="Arial"/>
                <w:color w:val="000000" w:themeColor="text1"/>
                <w:sz w:val="22"/>
                <w:szCs w:val="22"/>
              </w:rPr>
            </w:pPr>
            <w:r w:rsidRPr="00427E21">
              <w:rPr>
                <w:rFonts w:ascii="Arial" w:hAnsi="Arial" w:cs="Arial"/>
                <w:color w:val="000000" w:themeColor="text1"/>
                <w:sz w:val="22"/>
                <w:szCs w:val="22"/>
              </w:rPr>
              <w:t xml:space="preserve">When no other sporting event </w:t>
            </w:r>
            <w:r w:rsidR="00351678" w:rsidRPr="00427E21">
              <w:rPr>
                <w:rFonts w:ascii="Arial" w:hAnsi="Arial" w:cs="Arial"/>
                <w:color w:val="000000" w:themeColor="text1"/>
                <w:sz w:val="22"/>
                <w:szCs w:val="22"/>
              </w:rPr>
              <w:t>is takin</w:t>
            </w:r>
            <w:r w:rsidRPr="00427E21">
              <w:rPr>
                <w:rFonts w:ascii="Arial" w:hAnsi="Arial" w:cs="Arial"/>
                <w:color w:val="000000" w:themeColor="text1"/>
                <w:sz w:val="22"/>
                <w:szCs w:val="22"/>
              </w:rPr>
              <w:t>g place on the premises.</w:t>
            </w:r>
          </w:p>
          <w:p w14:paraId="53F18CA4" w14:textId="77777777" w:rsidR="00351678" w:rsidRPr="00427E21" w:rsidRDefault="00966E35" w:rsidP="00966E35">
            <w:pPr>
              <w:pStyle w:val="ListParagraph"/>
              <w:numPr>
                <w:ilvl w:val="0"/>
                <w:numId w:val="24"/>
              </w:numPr>
              <w:rPr>
                <w:rFonts w:ascii="Arial" w:hAnsi="Arial" w:cs="Arial"/>
                <w:color w:val="000000" w:themeColor="text1"/>
                <w:sz w:val="22"/>
                <w:szCs w:val="22"/>
              </w:rPr>
            </w:pPr>
            <w:r w:rsidRPr="00427E21">
              <w:rPr>
                <w:rFonts w:ascii="Arial" w:hAnsi="Arial" w:cs="Arial"/>
                <w:color w:val="000000" w:themeColor="text1"/>
                <w:sz w:val="22"/>
                <w:szCs w:val="22"/>
              </w:rPr>
              <w:t>F</w:t>
            </w:r>
            <w:r w:rsidR="00351678" w:rsidRPr="00427E21">
              <w:rPr>
                <w:rFonts w:ascii="Arial" w:hAnsi="Arial" w:cs="Arial"/>
                <w:color w:val="000000" w:themeColor="text1"/>
                <w:sz w:val="22"/>
                <w:szCs w:val="22"/>
              </w:rPr>
              <w:t>or effecting betting transactions on the dog races taking place on the premises</w:t>
            </w:r>
            <w:r w:rsidR="00540E40" w:rsidRPr="00427E21">
              <w:rPr>
                <w:rFonts w:ascii="Arial" w:hAnsi="Arial" w:cs="Arial"/>
                <w:color w:val="000000" w:themeColor="text1"/>
                <w:sz w:val="22"/>
                <w:szCs w:val="22"/>
              </w:rPr>
              <w:t>?</w:t>
            </w:r>
          </w:p>
          <w:p w14:paraId="74AD61B1" w14:textId="77777777" w:rsidR="00351678" w:rsidRPr="00427E21" w:rsidRDefault="00351678" w:rsidP="00AA6B60">
            <w:pPr>
              <w:rPr>
                <w:rFonts w:ascii="Arial" w:hAnsi="Arial" w:cs="Arial"/>
                <w:color w:val="000000" w:themeColor="text1"/>
                <w:sz w:val="22"/>
                <w:szCs w:val="22"/>
              </w:rPr>
            </w:pPr>
          </w:p>
        </w:tc>
        <w:tc>
          <w:tcPr>
            <w:tcW w:w="226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351678" w:rsidRPr="00427E21" w14:paraId="32B78421" w14:textId="77777777" w:rsidTr="00351678">
              <w:trPr>
                <w:trHeight w:val="414"/>
              </w:trPr>
              <w:tc>
                <w:tcPr>
                  <w:tcW w:w="764" w:type="dxa"/>
                  <w:shd w:val="clear" w:color="auto" w:fill="F2F2F2" w:themeFill="background1" w:themeFillShade="F2"/>
                </w:tcPr>
                <w:p w14:paraId="3A89B5A4" w14:textId="77777777" w:rsidR="00351678" w:rsidRPr="00427E21" w:rsidRDefault="00351678" w:rsidP="00AA6B60">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500A359C" w14:textId="77777777" w:rsidR="00351678" w:rsidRPr="00427E21" w:rsidRDefault="00351678" w:rsidP="00AA6B6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72928" behindDoc="0" locked="0" layoutInCell="1" allowOverlap="1" wp14:anchorId="58AB9A7F" wp14:editId="4A52D852">
                            <wp:simplePos x="0" y="0"/>
                            <wp:positionH relativeFrom="column">
                              <wp:posOffset>365760</wp:posOffset>
                            </wp:positionH>
                            <wp:positionV relativeFrom="paragraph">
                              <wp:posOffset>20320</wp:posOffset>
                            </wp:positionV>
                            <wp:extent cx="200025" cy="200025"/>
                            <wp:effectExtent l="13335" t="10795" r="5715" b="8255"/>
                            <wp:wrapNone/>
                            <wp:docPr id="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9CA03" id="Rectangle 34" o:spid="_x0000_s1026" style="position:absolute;margin-left:28.8pt;margin-top:1.6pt;width:15.75pt;height:15.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Gqtz/GwIAAD0EAAAOAAAAAAAAAAAAAAAAAC4CAABkcnMvZTJvRG9jLnhtbFBLAQItABQA&#10;BgAIAAAAIQDlk/Aq3AAAAAYBAAAPAAAAAAAAAAAAAAAAAHUEAABkcnMvZG93bnJldi54bWxQSwUG&#10;AAAAAAQABADzAAAAfgU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351678" w:rsidRPr="00427E21" w14:paraId="1882047B" w14:textId="77777777" w:rsidTr="00351678">
              <w:trPr>
                <w:trHeight w:val="419"/>
              </w:trPr>
              <w:tc>
                <w:tcPr>
                  <w:tcW w:w="764" w:type="dxa"/>
                  <w:shd w:val="clear" w:color="auto" w:fill="F2F2F2" w:themeFill="background1" w:themeFillShade="F2"/>
                </w:tcPr>
                <w:p w14:paraId="4554B364" w14:textId="77777777" w:rsidR="00351678" w:rsidRPr="00427E21" w:rsidRDefault="00351678" w:rsidP="00AA6B60">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5D72CF27" w14:textId="77777777" w:rsidR="00351678" w:rsidRPr="00427E21" w:rsidRDefault="00351678" w:rsidP="00AA6B6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73952" behindDoc="0" locked="0" layoutInCell="1" allowOverlap="1" wp14:anchorId="6741A7FD" wp14:editId="5CD68BD2">
                            <wp:simplePos x="0" y="0"/>
                            <wp:positionH relativeFrom="column">
                              <wp:posOffset>365760</wp:posOffset>
                            </wp:positionH>
                            <wp:positionV relativeFrom="paragraph">
                              <wp:posOffset>27305</wp:posOffset>
                            </wp:positionV>
                            <wp:extent cx="200025" cy="200025"/>
                            <wp:effectExtent l="13335" t="8255" r="5715" b="10795"/>
                            <wp:wrapNone/>
                            <wp:docPr id="8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6EF5F" id="Rectangle 35" o:spid="_x0000_s1026" style="position:absolute;margin-left:28.8pt;margin-top:2.15pt;width:15.75pt;height:1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j5pu8RsCAAA9BAAADgAAAAAAAAAAAAAAAAAuAgAAZHJzL2Uyb0RvYy54bWxQSwECLQAU&#10;AAYACAAAACEAzAomn90AAAAGAQAADwAAAAAAAAAAAAAAAAB1BAAAZHJzL2Rvd25yZXYueG1sUEsF&#10;BgAAAAAEAAQA8wAAAH8FAAAAAA==&#10;"/>
                        </w:pict>
                      </mc:Fallback>
                    </mc:AlternateContent>
                  </w:r>
                  <w:r w:rsidRPr="00427E21">
                    <w:rPr>
                      <w:rFonts w:ascii="Arial" w:hAnsi="Arial" w:cs="Arial"/>
                      <w:color w:val="000000" w:themeColor="text1"/>
                      <w:sz w:val="22"/>
                      <w:szCs w:val="22"/>
                    </w:rPr>
                    <w:t>5</w:t>
                  </w:r>
                </w:p>
              </w:tc>
            </w:tr>
          </w:tbl>
          <w:p w14:paraId="4EF29915" w14:textId="77777777" w:rsidR="00351678" w:rsidRPr="00427E21" w:rsidRDefault="00351678" w:rsidP="00AA6B60">
            <w:pPr>
              <w:ind w:left="72" w:right="70"/>
              <w:rPr>
                <w:rFonts w:ascii="Arial" w:hAnsi="Arial" w:cs="Arial"/>
                <w:color w:val="000000" w:themeColor="text1"/>
                <w:sz w:val="22"/>
                <w:szCs w:val="22"/>
              </w:rPr>
            </w:pPr>
          </w:p>
        </w:tc>
      </w:tr>
      <w:tr w:rsidR="00351678" w:rsidRPr="00427E21" w14:paraId="4D389727" w14:textId="77777777" w:rsidTr="0005165A">
        <w:trPr>
          <w:trHeight w:val="1978"/>
        </w:trPr>
        <w:tc>
          <w:tcPr>
            <w:tcW w:w="8217" w:type="dxa"/>
            <w:vAlign w:val="center"/>
          </w:tcPr>
          <w:p w14:paraId="0D79D9CE" w14:textId="40F9FFAC" w:rsidR="00351678" w:rsidRPr="00427E21" w:rsidRDefault="00D13456" w:rsidP="00AA6B60">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3.6</w:t>
            </w:r>
            <w:r w:rsidR="008968AC" w:rsidRPr="00427E21">
              <w:rPr>
                <w:rFonts w:ascii="Arial" w:hAnsi="Arial" w:cs="Arial"/>
                <w:color w:val="000000" w:themeColor="text1"/>
                <w:sz w:val="22"/>
                <w:szCs w:val="22"/>
                <w:u w:val="single"/>
              </w:rPr>
              <w:t xml:space="preserve">) </w:t>
            </w:r>
            <w:r w:rsidR="00351678" w:rsidRPr="00427E21">
              <w:rPr>
                <w:rFonts w:ascii="Arial" w:hAnsi="Arial" w:cs="Arial"/>
                <w:color w:val="000000" w:themeColor="text1"/>
                <w:sz w:val="22"/>
                <w:szCs w:val="22"/>
                <w:u w:val="single"/>
              </w:rPr>
              <w:t xml:space="preserve">When Totalisator Is </w:t>
            </w:r>
            <w:r w:rsidR="009A24ED" w:rsidRPr="00427E21">
              <w:rPr>
                <w:rFonts w:ascii="Arial" w:hAnsi="Arial" w:cs="Arial"/>
                <w:color w:val="000000" w:themeColor="text1"/>
                <w:sz w:val="22"/>
                <w:szCs w:val="22"/>
                <w:u w:val="single"/>
              </w:rPr>
              <w:t>in</w:t>
            </w:r>
            <w:r w:rsidR="00351678" w:rsidRPr="00427E21">
              <w:rPr>
                <w:rFonts w:ascii="Arial" w:hAnsi="Arial" w:cs="Arial"/>
                <w:color w:val="000000" w:themeColor="text1"/>
                <w:sz w:val="22"/>
                <w:szCs w:val="22"/>
                <w:u w:val="single"/>
              </w:rPr>
              <w:t xml:space="preserve"> Use</w:t>
            </w:r>
            <w:r w:rsidR="00540E40" w:rsidRPr="00427E21">
              <w:rPr>
                <w:rFonts w:ascii="Arial" w:hAnsi="Arial" w:cs="Arial"/>
                <w:color w:val="000000" w:themeColor="text1"/>
                <w:sz w:val="22"/>
                <w:szCs w:val="22"/>
                <w:u w:val="single"/>
              </w:rPr>
              <w:t xml:space="preserve"> (MC - SI 2007 / 1409</w:t>
            </w:r>
            <w:r w:rsidR="000C2D68">
              <w:rPr>
                <w:rFonts w:ascii="Arial" w:hAnsi="Arial" w:cs="Arial"/>
                <w:color w:val="000000" w:themeColor="text1"/>
                <w:sz w:val="22"/>
                <w:szCs w:val="22"/>
                <w:u w:val="single"/>
              </w:rPr>
              <w:t xml:space="preserve">/ </w:t>
            </w:r>
            <w:r w:rsidR="00BE5EA2">
              <w:rPr>
                <w:rFonts w:ascii="Arial" w:hAnsi="Arial" w:cs="Arial"/>
                <w:color w:val="000000" w:themeColor="text1"/>
                <w:sz w:val="22"/>
                <w:szCs w:val="22"/>
                <w:u w:val="single"/>
              </w:rPr>
              <w:t>S</w:t>
            </w:r>
            <w:r w:rsidR="000C2D68">
              <w:rPr>
                <w:rFonts w:ascii="Arial" w:hAnsi="Arial" w:cs="Arial"/>
                <w:color w:val="000000" w:themeColor="text1"/>
                <w:sz w:val="22"/>
                <w:szCs w:val="22"/>
                <w:u w:val="single"/>
              </w:rPr>
              <w:t>SI 2007/266</w:t>
            </w:r>
            <w:r w:rsidR="00540E40" w:rsidRPr="00427E21">
              <w:rPr>
                <w:rFonts w:ascii="Arial" w:hAnsi="Arial" w:cs="Arial"/>
                <w:color w:val="000000" w:themeColor="text1"/>
                <w:sz w:val="22"/>
                <w:szCs w:val="22"/>
                <w:u w:val="single"/>
              </w:rPr>
              <w:t>)</w:t>
            </w:r>
          </w:p>
          <w:p w14:paraId="16A56A50" w14:textId="77777777" w:rsidR="00966E35" w:rsidRPr="00427E21" w:rsidRDefault="00351678" w:rsidP="00AA6B60">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t xml:space="preserve">(Dog tracks only) </w:t>
            </w:r>
          </w:p>
          <w:p w14:paraId="62EC348F" w14:textId="77777777" w:rsidR="00540E40" w:rsidRPr="00427E21" w:rsidRDefault="00540E40" w:rsidP="00AA6B60">
            <w:pPr>
              <w:rPr>
                <w:rFonts w:ascii="Arial" w:hAnsi="Arial" w:cs="Arial"/>
                <w:b/>
                <w:color w:val="000000" w:themeColor="text1"/>
                <w:sz w:val="22"/>
                <w:szCs w:val="22"/>
              </w:rPr>
            </w:pPr>
            <w:r w:rsidRPr="00427E21">
              <w:rPr>
                <w:rFonts w:ascii="Arial" w:hAnsi="Arial" w:cs="Arial"/>
                <w:b/>
                <w:color w:val="000000" w:themeColor="text1"/>
                <w:sz w:val="22"/>
                <w:szCs w:val="22"/>
              </w:rPr>
              <w:t>Wh</w:t>
            </w:r>
            <w:r w:rsidR="00351678" w:rsidRPr="00427E21">
              <w:rPr>
                <w:rFonts w:ascii="Arial" w:hAnsi="Arial" w:cs="Arial"/>
                <w:b/>
                <w:color w:val="000000" w:themeColor="text1"/>
                <w:sz w:val="22"/>
                <w:szCs w:val="22"/>
              </w:rPr>
              <w:t>en the totalisator is being used,</w:t>
            </w:r>
            <w:r w:rsidRPr="00427E21">
              <w:rPr>
                <w:rFonts w:ascii="Arial" w:hAnsi="Arial" w:cs="Arial"/>
                <w:b/>
                <w:color w:val="000000" w:themeColor="text1"/>
                <w:sz w:val="22"/>
                <w:szCs w:val="22"/>
              </w:rPr>
              <w:t xml:space="preserve"> does the licence holder ensure that:</w:t>
            </w:r>
            <w:r w:rsidR="00351678" w:rsidRPr="00427E21">
              <w:rPr>
                <w:rFonts w:ascii="Arial" w:hAnsi="Arial" w:cs="Arial"/>
                <w:b/>
                <w:color w:val="000000" w:themeColor="text1"/>
                <w:sz w:val="22"/>
                <w:szCs w:val="22"/>
              </w:rPr>
              <w:t xml:space="preserve"> </w:t>
            </w:r>
          </w:p>
          <w:p w14:paraId="1AA94651" w14:textId="77777777" w:rsidR="00540E40" w:rsidRPr="00427E21" w:rsidRDefault="00540E40" w:rsidP="00AA6B60">
            <w:pPr>
              <w:rPr>
                <w:rFonts w:ascii="Arial" w:hAnsi="Arial" w:cs="Arial"/>
                <w:color w:val="000000" w:themeColor="text1"/>
                <w:sz w:val="22"/>
                <w:szCs w:val="22"/>
              </w:rPr>
            </w:pPr>
          </w:p>
          <w:p w14:paraId="6AFB4845" w14:textId="77777777" w:rsidR="00540E40" w:rsidRPr="00427E21" w:rsidRDefault="00540E40" w:rsidP="00AA6B60">
            <w:pPr>
              <w:rPr>
                <w:rFonts w:ascii="Arial" w:hAnsi="Arial" w:cs="Arial"/>
                <w:color w:val="000000" w:themeColor="text1"/>
                <w:sz w:val="22"/>
                <w:szCs w:val="22"/>
              </w:rPr>
            </w:pPr>
            <w:r w:rsidRPr="00427E21">
              <w:rPr>
                <w:rFonts w:ascii="Arial" w:hAnsi="Arial" w:cs="Arial"/>
                <w:color w:val="000000" w:themeColor="text1"/>
                <w:sz w:val="22"/>
                <w:szCs w:val="22"/>
              </w:rPr>
              <w:t>N</w:t>
            </w:r>
            <w:r w:rsidR="00351678" w:rsidRPr="00427E21">
              <w:rPr>
                <w:rFonts w:ascii="Arial" w:hAnsi="Arial" w:cs="Arial"/>
                <w:color w:val="000000" w:themeColor="text1"/>
                <w:sz w:val="22"/>
                <w:szCs w:val="22"/>
              </w:rPr>
              <w:t xml:space="preserve">o betting operator </w:t>
            </w:r>
            <w:r w:rsidRPr="00427E21">
              <w:rPr>
                <w:rFonts w:ascii="Arial" w:hAnsi="Arial" w:cs="Arial"/>
                <w:color w:val="000000" w:themeColor="text1"/>
                <w:sz w:val="22"/>
                <w:szCs w:val="22"/>
              </w:rPr>
              <w:t>(or their assistant) is</w:t>
            </w:r>
            <w:r w:rsidR="00351678" w:rsidRPr="00427E21">
              <w:rPr>
                <w:rFonts w:ascii="Arial" w:hAnsi="Arial" w:cs="Arial"/>
                <w:color w:val="000000" w:themeColor="text1"/>
                <w:sz w:val="22"/>
                <w:szCs w:val="22"/>
              </w:rPr>
              <w:t xml:space="preserve"> excluded from the premises for the reason that s/he proposes to n</w:t>
            </w:r>
            <w:r w:rsidRPr="00427E21">
              <w:rPr>
                <w:rFonts w:ascii="Arial" w:hAnsi="Arial" w:cs="Arial"/>
                <w:color w:val="000000" w:themeColor="text1"/>
                <w:sz w:val="22"/>
                <w:szCs w:val="22"/>
              </w:rPr>
              <w:t>egotiate bets on the premises?</w:t>
            </w:r>
          </w:p>
          <w:p w14:paraId="45107DC5" w14:textId="77777777" w:rsidR="00351678" w:rsidRPr="00427E21" w:rsidRDefault="00351678" w:rsidP="00AA6B60">
            <w:pPr>
              <w:rPr>
                <w:rFonts w:ascii="Arial" w:hAnsi="Arial" w:cs="Arial"/>
                <w:color w:val="000000" w:themeColor="text1"/>
                <w:sz w:val="22"/>
                <w:szCs w:val="22"/>
              </w:rPr>
            </w:pPr>
          </w:p>
        </w:tc>
        <w:tc>
          <w:tcPr>
            <w:tcW w:w="226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351678" w:rsidRPr="00427E21" w14:paraId="611CC5C8" w14:textId="77777777" w:rsidTr="00351678">
              <w:trPr>
                <w:trHeight w:val="414"/>
              </w:trPr>
              <w:tc>
                <w:tcPr>
                  <w:tcW w:w="764" w:type="dxa"/>
                  <w:shd w:val="clear" w:color="auto" w:fill="F2F2F2" w:themeFill="background1" w:themeFillShade="F2"/>
                </w:tcPr>
                <w:p w14:paraId="24B5CE67" w14:textId="77777777" w:rsidR="00351678" w:rsidRPr="00427E21" w:rsidRDefault="00351678" w:rsidP="00AA6B60">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6DBC051B" w14:textId="77777777" w:rsidR="00351678" w:rsidRPr="00427E21" w:rsidRDefault="00351678" w:rsidP="00AA6B6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74976" behindDoc="0" locked="0" layoutInCell="1" allowOverlap="1" wp14:anchorId="2DBEDB3F" wp14:editId="0DEDBF34">
                            <wp:simplePos x="0" y="0"/>
                            <wp:positionH relativeFrom="column">
                              <wp:posOffset>365760</wp:posOffset>
                            </wp:positionH>
                            <wp:positionV relativeFrom="paragraph">
                              <wp:posOffset>20320</wp:posOffset>
                            </wp:positionV>
                            <wp:extent cx="200025" cy="200025"/>
                            <wp:effectExtent l="13335" t="10795" r="5715" b="8255"/>
                            <wp:wrapNone/>
                            <wp:docPr id="9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99327" id="Rectangle 36" o:spid="_x0000_s1026" style="position:absolute;margin-left:28.8pt;margin-top:1.6pt;width:15.75pt;height:1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3Q3ddGwIAAD0EAAAOAAAAAAAAAAAAAAAAAC4CAABkcnMvZTJvRG9jLnhtbFBLAQItABQA&#10;BgAIAAAAIQDlk/Aq3AAAAAYBAAAPAAAAAAAAAAAAAAAAAHUEAABkcnMvZG93bnJldi54bWxQSwUG&#10;AAAAAAQABADzAAAAfgU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351678" w:rsidRPr="00427E21" w14:paraId="05BE2FB2" w14:textId="77777777" w:rsidTr="00351678">
              <w:trPr>
                <w:trHeight w:val="419"/>
              </w:trPr>
              <w:tc>
                <w:tcPr>
                  <w:tcW w:w="764" w:type="dxa"/>
                  <w:shd w:val="clear" w:color="auto" w:fill="F2F2F2" w:themeFill="background1" w:themeFillShade="F2"/>
                </w:tcPr>
                <w:p w14:paraId="27DC75EE" w14:textId="77777777" w:rsidR="00351678" w:rsidRPr="00427E21" w:rsidRDefault="00351678" w:rsidP="00AA6B60">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4FA4F0FE" w14:textId="77777777" w:rsidR="00351678" w:rsidRPr="00427E21" w:rsidRDefault="00351678" w:rsidP="00AA6B6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76000" behindDoc="0" locked="0" layoutInCell="1" allowOverlap="1" wp14:anchorId="74CCF405" wp14:editId="75BA649D">
                            <wp:simplePos x="0" y="0"/>
                            <wp:positionH relativeFrom="column">
                              <wp:posOffset>365760</wp:posOffset>
                            </wp:positionH>
                            <wp:positionV relativeFrom="paragraph">
                              <wp:posOffset>27305</wp:posOffset>
                            </wp:positionV>
                            <wp:extent cx="200025" cy="200025"/>
                            <wp:effectExtent l="13335" t="8255" r="5715" b="10795"/>
                            <wp:wrapNone/>
                            <wp:docPr id="9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40E78" id="Rectangle 37" o:spid="_x0000_s1026" style="position:absolute;margin-left:28.8pt;margin-top:2.15pt;width:15.75pt;height:1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PnPFUxsCAAA9BAAADgAAAAAAAAAAAAAAAAAuAgAAZHJzL2Uyb0RvYy54bWxQSwECLQAU&#10;AAYACAAAACEAzAomn90AAAAGAQAADwAAAAAAAAAAAAAAAAB1BAAAZHJzL2Rvd25yZXYueG1sUEsF&#10;BgAAAAAEAAQA8wAAAH8FAAAAAA==&#10;"/>
                        </w:pict>
                      </mc:Fallback>
                    </mc:AlternateContent>
                  </w:r>
                  <w:r w:rsidRPr="00427E21">
                    <w:rPr>
                      <w:rFonts w:ascii="Arial" w:hAnsi="Arial" w:cs="Arial"/>
                      <w:color w:val="000000" w:themeColor="text1"/>
                      <w:sz w:val="22"/>
                      <w:szCs w:val="22"/>
                    </w:rPr>
                    <w:t>5</w:t>
                  </w:r>
                </w:p>
              </w:tc>
            </w:tr>
          </w:tbl>
          <w:p w14:paraId="6C3876F5" w14:textId="77777777" w:rsidR="00351678" w:rsidRPr="00427E21" w:rsidRDefault="00351678" w:rsidP="002E1699">
            <w:pPr>
              <w:rPr>
                <w:rFonts w:ascii="Arial" w:hAnsi="Arial" w:cs="Arial"/>
                <w:color w:val="000000" w:themeColor="text1"/>
                <w:sz w:val="22"/>
                <w:szCs w:val="22"/>
              </w:rPr>
            </w:pPr>
          </w:p>
        </w:tc>
      </w:tr>
      <w:tr w:rsidR="00AD4991" w:rsidRPr="00427E21" w14:paraId="3927CA0C" w14:textId="77777777" w:rsidTr="0005165A">
        <w:trPr>
          <w:trHeight w:val="561"/>
        </w:trPr>
        <w:tc>
          <w:tcPr>
            <w:tcW w:w="8217" w:type="dxa"/>
            <w:vAlign w:val="center"/>
          </w:tcPr>
          <w:p w14:paraId="0F0BA0A4" w14:textId="77777777" w:rsidR="00AD4991" w:rsidRPr="00D13456" w:rsidRDefault="00D13456" w:rsidP="00AD4991">
            <w:pPr>
              <w:rPr>
                <w:rFonts w:ascii="Arial" w:hAnsi="Arial" w:cs="Arial"/>
                <w:color w:val="000000" w:themeColor="text1"/>
                <w:sz w:val="22"/>
                <w:szCs w:val="22"/>
                <w:u w:val="single"/>
              </w:rPr>
            </w:pPr>
            <w:r w:rsidRPr="00D13456">
              <w:rPr>
                <w:rFonts w:ascii="Arial" w:hAnsi="Arial" w:cs="Arial"/>
                <w:color w:val="000000" w:themeColor="text1"/>
                <w:sz w:val="22"/>
                <w:szCs w:val="22"/>
                <w:u w:val="single"/>
              </w:rPr>
              <w:t>3.7</w:t>
            </w:r>
            <w:r w:rsidR="008968AC" w:rsidRPr="00D13456">
              <w:rPr>
                <w:rFonts w:ascii="Arial" w:hAnsi="Arial" w:cs="Arial"/>
                <w:color w:val="000000" w:themeColor="text1"/>
                <w:sz w:val="22"/>
                <w:szCs w:val="22"/>
                <w:u w:val="single"/>
              </w:rPr>
              <w:t xml:space="preserve">) </w:t>
            </w:r>
            <w:r w:rsidR="00AD4991" w:rsidRPr="00D13456">
              <w:rPr>
                <w:rFonts w:ascii="Arial" w:hAnsi="Arial" w:cs="Arial"/>
                <w:color w:val="000000" w:themeColor="text1"/>
                <w:sz w:val="22"/>
                <w:szCs w:val="22"/>
                <w:u w:val="single"/>
              </w:rPr>
              <w:t xml:space="preserve">Under 18s Gambling </w:t>
            </w:r>
            <w:r w:rsidR="00C35EB7" w:rsidRPr="00D13456">
              <w:rPr>
                <w:rFonts w:ascii="Arial" w:hAnsi="Arial" w:cs="Arial"/>
                <w:color w:val="000000" w:themeColor="text1"/>
                <w:sz w:val="22"/>
                <w:szCs w:val="22"/>
                <w:u w:val="single"/>
              </w:rPr>
              <w:t xml:space="preserve">(GA05 sections 46, </w:t>
            </w:r>
            <w:r w:rsidR="00AD4991" w:rsidRPr="00D13456">
              <w:rPr>
                <w:rFonts w:ascii="Arial" w:hAnsi="Arial" w:cs="Arial"/>
                <w:color w:val="000000" w:themeColor="text1"/>
                <w:sz w:val="22"/>
                <w:szCs w:val="22"/>
                <w:u w:val="single"/>
              </w:rPr>
              <w:t>47</w:t>
            </w:r>
            <w:r w:rsidR="00C35EB7" w:rsidRPr="00D13456">
              <w:rPr>
                <w:rFonts w:ascii="Arial" w:hAnsi="Arial" w:cs="Arial"/>
                <w:color w:val="000000" w:themeColor="text1"/>
                <w:sz w:val="22"/>
                <w:szCs w:val="22"/>
                <w:u w:val="single"/>
              </w:rPr>
              <w:t>, 182, 51 and 54</w:t>
            </w:r>
            <w:r w:rsidR="00AD4991" w:rsidRPr="00D13456">
              <w:rPr>
                <w:rFonts w:ascii="Arial" w:hAnsi="Arial" w:cs="Arial"/>
                <w:color w:val="000000" w:themeColor="text1"/>
                <w:sz w:val="22"/>
                <w:szCs w:val="22"/>
                <w:u w:val="single"/>
              </w:rPr>
              <w:t>)</w:t>
            </w:r>
          </w:p>
          <w:p w14:paraId="4C1E7584" w14:textId="77777777" w:rsidR="00AD4991" w:rsidRPr="00427E21" w:rsidRDefault="00AD4991" w:rsidP="00AD4991">
            <w:pPr>
              <w:rPr>
                <w:rFonts w:ascii="Arial" w:hAnsi="Arial" w:cs="Arial"/>
                <w:b/>
                <w:color w:val="000000" w:themeColor="text1"/>
                <w:sz w:val="22"/>
                <w:szCs w:val="22"/>
              </w:rPr>
            </w:pPr>
            <w:r w:rsidRPr="00427E21">
              <w:rPr>
                <w:rFonts w:ascii="Arial" w:hAnsi="Arial" w:cs="Arial"/>
                <w:b/>
                <w:color w:val="000000" w:themeColor="text1"/>
                <w:sz w:val="22"/>
                <w:szCs w:val="22"/>
              </w:rPr>
              <w:t>Does staff training cover all relevant prohibitions relating to Under 18s:</w:t>
            </w:r>
          </w:p>
          <w:p w14:paraId="478F1CCC" w14:textId="77777777" w:rsidR="00AD4991" w:rsidRPr="00427E21" w:rsidRDefault="00AD4991" w:rsidP="00AD4991">
            <w:pPr>
              <w:rPr>
                <w:rFonts w:ascii="Arial" w:hAnsi="Arial" w:cs="Arial"/>
                <w:b/>
                <w:color w:val="000000" w:themeColor="text1"/>
                <w:sz w:val="22"/>
                <w:szCs w:val="22"/>
              </w:rPr>
            </w:pPr>
          </w:p>
          <w:p w14:paraId="5850A1C3" w14:textId="77777777" w:rsidR="00AD4991" w:rsidRPr="00427E21" w:rsidRDefault="00C35EB7" w:rsidP="00C35EB7">
            <w:pPr>
              <w:pStyle w:val="ListParagraph"/>
              <w:numPr>
                <w:ilvl w:val="0"/>
                <w:numId w:val="25"/>
              </w:numPr>
              <w:rPr>
                <w:rFonts w:ascii="Arial" w:hAnsi="Arial" w:cs="Arial"/>
                <w:color w:val="000000" w:themeColor="text1"/>
                <w:sz w:val="22"/>
                <w:szCs w:val="22"/>
              </w:rPr>
            </w:pPr>
            <w:r w:rsidRPr="00427E21">
              <w:rPr>
                <w:rFonts w:ascii="Arial" w:hAnsi="Arial" w:cs="Arial"/>
                <w:color w:val="000000" w:themeColor="text1"/>
                <w:sz w:val="22"/>
                <w:szCs w:val="22"/>
              </w:rPr>
              <w:t>Inviting, causing or permitting a person under 18 to gamble.</w:t>
            </w:r>
          </w:p>
          <w:p w14:paraId="285AA602" w14:textId="77777777" w:rsidR="00C35EB7" w:rsidRPr="00427E21" w:rsidRDefault="00C35EB7" w:rsidP="00C35EB7">
            <w:pPr>
              <w:pStyle w:val="ListParagraph"/>
              <w:numPr>
                <w:ilvl w:val="0"/>
                <w:numId w:val="25"/>
              </w:numPr>
              <w:rPr>
                <w:rFonts w:ascii="Arial" w:hAnsi="Arial" w:cs="Arial"/>
                <w:color w:val="000000" w:themeColor="text1"/>
                <w:sz w:val="22"/>
                <w:szCs w:val="22"/>
              </w:rPr>
            </w:pPr>
            <w:r w:rsidRPr="00427E21">
              <w:rPr>
                <w:rFonts w:ascii="Arial" w:hAnsi="Arial" w:cs="Arial"/>
                <w:color w:val="000000" w:themeColor="text1"/>
                <w:sz w:val="22"/>
                <w:szCs w:val="22"/>
              </w:rPr>
              <w:t>Inviting or permitting a person under 18 from entering areas where gaming machines (other than Category D) are situated.</w:t>
            </w:r>
          </w:p>
          <w:p w14:paraId="389F7158" w14:textId="77777777" w:rsidR="00C35EB7" w:rsidRPr="00427E21" w:rsidRDefault="00C35EB7" w:rsidP="00C35EB7">
            <w:pPr>
              <w:pStyle w:val="ListParagraph"/>
              <w:numPr>
                <w:ilvl w:val="0"/>
                <w:numId w:val="25"/>
              </w:numPr>
              <w:rPr>
                <w:rFonts w:ascii="Arial" w:hAnsi="Arial" w:cs="Arial"/>
                <w:color w:val="000000" w:themeColor="text1"/>
                <w:sz w:val="22"/>
                <w:szCs w:val="22"/>
              </w:rPr>
            </w:pPr>
            <w:r w:rsidRPr="00427E21">
              <w:rPr>
                <w:rFonts w:ascii="Arial" w:hAnsi="Arial" w:cs="Arial"/>
                <w:color w:val="000000" w:themeColor="text1"/>
                <w:sz w:val="22"/>
                <w:szCs w:val="22"/>
              </w:rPr>
              <w:t>Employing a person under 18 to provide facilities for gambling.</w:t>
            </w:r>
          </w:p>
          <w:p w14:paraId="57CC15E8" w14:textId="77777777" w:rsidR="00C35EB7" w:rsidRPr="00427E21" w:rsidRDefault="00C35EB7" w:rsidP="00C35EB7">
            <w:pPr>
              <w:pStyle w:val="ListParagraph"/>
              <w:numPr>
                <w:ilvl w:val="0"/>
                <w:numId w:val="25"/>
              </w:numPr>
              <w:rPr>
                <w:rFonts w:ascii="Arial" w:hAnsi="Arial" w:cs="Arial"/>
                <w:b/>
                <w:noProof/>
                <w:color w:val="000000" w:themeColor="text1"/>
                <w:sz w:val="22"/>
                <w:szCs w:val="22"/>
              </w:rPr>
            </w:pPr>
            <w:r w:rsidRPr="00427E21">
              <w:rPr>
                <w:rFonts w:ascii="Arial" w:hAnsi="Arial" w:cs="Arial"/>
                <w:color w:val="000000" w:themeColor="text1"/>
                <w:sz w:val="22"/>
                <w:szCs w:val="22"/>
              </w:rPr>
              <w:t>a person under 18 to perform any function on the premises where gaming machines are sited or in connection with a gaming machine?</w:t>
            </w:r>
          </w:p>
          <w:p w14:paraId="4B71566C" w14:textId="77777777" w:rsidR="00C35EB7" w:rsidRPr="00427E21" w:rsidRDefault="00C35EB7" w:rsidP="00C35EB7">
            <w:pPr>
              <w:pStyle w:val="ListParagraph"/>
              <w:rPr>
                <w:rFonts w:ascii="Arial" w:hAnsi="Arial" w:cs="Arial"/>
                <w:b/>
                <w:noProof/>
                <w:color w:val="000000" w:themeColor="text1"/>
                <w:sz w:val="22"/>
                <w:szCs w:val="22"/>
              </w:rPr>
            </w:pPr>
          </w:p>
        </w:tc>
        <w:tc>
          <w:tcPr>
            <w:tcW w:w="226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D4991" w:rsidRPr="00427E21" w14:paraId="44F61E44" w14:textId="77777777" w:rsidTr="00AD4991">
              <w:trPr>
                <w:trHeight w:val="414"/>
              </w:trPr>
              <w:tc>
                <w:tcPr>
                  <w:tcW w:w="764" w:type="dxa"/>
                  <w:shd w:val="clear" w:color="auto" w:fill="F2F2F2" w:themeFill="background1" w:themeFillShade="F2"/>
                </w:tcPr>
                <w:p w14:paraId="560D51B6" w14:textId="77777777" w:rsidR="00AD4991" w:rsidRPr="00427E21" w:rsidRDefault="00AD4991" w:rsidP="00AD4991">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5804A335" w14:textId="77777777" w:rsidR="00AD4991" w:rsidRPr="00427E21" w:rsidRDefault="00AD4991" w:rsidP="00AD4991">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78048" behindDoc="0" locked="0" layoutInCell="1" allowOverlap="1" wp14:anchorId="0AB2E488" wp14:editId="0BF5F4E0">
                            <wp:simplePos x="0" y="0"/>
                            <wp:positionH relativeFrom="column">
                              <wp:posOffset>365760</wp:posOffset>
                            </wp:positionH>
                            <wp:positionV relativeFrom="paragraph">
                              <wp:posOffset>20320</wp:posOffset>
                            </wp:positionV>
                            <wp:extent cx="200025" cy="200025"/>
                            <wp:effectExtent l="13335" t="10795" r="5715" b="8255"/>
                            <wp:wrapNone/>
                            <wp:docPr id="9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DD2A" id="Rectangle 48" o:spid="_x0000_s1026" style="position:absolute;margin-left:28.8pt;margin-top:1.6pt;width:15.75pt;height:1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PEjHfAaAgAAPQQAAA4AAAAAAAAAAAAAAAAALgIAAGRycy9lMm9Eb2MueG1sUEsBAi0AFAAG&#10;AAgAAAAhAOWT8CrcAAAABgEAAA8AAAAAAAAAAAAAAAAAdAQAAGRycy9kb3ducmV2LnhtbFBLBQYA&#10;AAAABAAEAPMAAAB9BQ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AD4991" w:rsidRPr="00427E21" w14:paraId="127BD250" w14:textId="77777777" w:rsidTr="00AD4991">
              <w:trPr>
                <w:trHeight w:val="419"/>
              </w:trPr>
              <w:tc>
                <w:tcPr>
                  <w:tcW w:w="764" w:type="dxa"/>
                  <w:shd w:val="clear" w:color="auto" w:fill="F2F2F2" w:themeFill="background1" w:themeFillShade="F2"/>
                </w:tcPr>
                <w:p w14:paraId="30F3F3C4" w14:textId="77777777" w:rsidR="00AD4991" w:rsidRPr="00427E21" w:rsidRDefault="00AD4991" w:rsidP="00AD4991">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19DB709C" w14:textId="77777777" w:rsidR="00AD4991" w:rsidRPr="00427E21" w:rsidRDefault="00AD4991" w:rsidP="00AD4991">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79072" behindDoc="0" locked="0" layoutInCell="1" allowOverlap="1" wp14:anchorId="75BFE314" wp14:editId="5D776ED3">
                            <wp:simplePos x="0" y="0"/>
                            <wp:positionH relativeFrom="column">
                              <wp:posOffset>365760</wp:posOffset>
                            </wp:positionH>
                            <wp:positionV relativeFrom="paragraph">
                              <wp:posOffset>27305</wp:posOffset>
                            </wp:positionV>
                            <wp:extent cx="200025" cy="200025"/>
                            <wp:effectExtent l="13335" t="8255" r="5715" b="10795"/>
                            <wp:wrapNone/>
                            <wp:docPr id="9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D3AF8" id="Rectangle 49" o:spid="_x0000_s1026" style="position:absolute;margin-left:28.8pt;margin-top:2.15pt;width:15.75pt;height:1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"/>
                        </w:pict>
                      </mc:Fallback>
                    </mc:AlternateContent>
                  </w:r>
                  <w:r w:rsidRPr="00427E21">
                    <w:rPr>
                      <w:rFonts w:ascii="Arial" w:hAnsi="Arial" w:cs="Arial"/>
                      <w:color w:val="000000" w:themeColor="text1"/>
                      <w:sz w:val="22"/>
                      <w:szCs w:val="22"/>
                    </w:rPr>
                    <w:t>10</w:t>
                  </w:r>
                </w:p>
              </w:tc>
            </w:tr>
          </w:tbl>
          <w:p w14:paraId="333FFF09" w14:textId="77777777" w:rsidR="00AD4991" w:rsidRPr="00427E21" w:rsidRDefault="00AD4991" w:rsidP="00AD4991">
            <w:pPr>
              <w:rPr>
                <w:rFonts w:ascii="Arial" w:hAnsi="Arial" w:cs="Arial"/>
                <w:color w:val="000000" w:themeColor="text1"/>
                <w:sz w:val="22"/>
                <w:szCs w:val="22"/>
              </w:rPr>
            </w:pPr>
          </w:p>
        </w:tc>
      </w:tr>
    </w:tbl>
    <w:p w14:paraId="467EF6AA" w14:textId="77777777" w:rsidR="00FC0BF6" w:rsidRPr="00427E21" w:rsidRDefault="00FC0BF6" w:rsidP="002A4E05">
      <w:pPr>
        <w:rPr>
          <w:rFonts w:ascii="Arial" w:hAnsi="Arial" w:cs="Arial"/>
          <w:color w:val="000000" w:themeColor="text1"/>
          <w:sz w:val="22"/>
          <w:szCs w:val="22"/>
        </w:rPr>
      </w:pPr>
    </w:p>
    <w:p w14:paraId="0FC9BC77" w14:textId="77777777" w:rsidR="00C35EB7" w:rsidRPr="00427E21" w:rsidRDefault="00B17BDE" w:rsidP="002E702B">
      <w:pPr>
        <w:jc w:val="center"/>
        <w:rPr>
          <w:rFonts w:ascii="Arial" w:hAnsi="Arial" w:cs="Arial"/>
          <w:b/>
          <w:color w:val="000000" w:themeColor="text1"/>
          <w:sz w:val="22"/>
          <w:szCs w:val="22"/>
          <w:u w:val="single"/>
        </w:rPr>
      </w:pPr>
      <w:r w:rsidRPr="00427E21">
        <w:rPr>
          <w:rFonts w:ascii="Arial" w:hAnsi="Arial" w:cs="Arial"/>
          <w:b/>
          <w:color w:val="000000" w:themeColor="text1"/>
          <w:sz w:val="22"/>
          <w:szCs w:val="22"/>
          <w:u w:val="single"/>
        </w:rPr>
        <w:t xml:space="preserve">This is the end of the assessment for premises licence holders who do not </w:t>
      </w:r>
      <w:r w:rsidR="00A23680" w:rsidRPr="00427E21">
        <w:rPr>
          <w:rFonts w:ascii="Arial" w:hAnsi="Arial" w:cs="Arial"/>
          <w:b/>
          <w:color w:val="000000" w:themeColor="text1"/>
          <w:sz w:val="22"/>
          <w:szCs w:val="22"/>
          <w:u w:val="single"/>
        </w:rPr>
        <w:t>hold an operating licence.</w:t>
      </w:r>
    </w:p>
    <w:p w14:paraId="494FD980" w14:textId="77777777" w:rsidR="00B17BDE" w:rsidRPr="00427E21" w:rsidRDefault="00B17BDE" w:rsidP="002A4E05">
      <w:pPr>
        <w:rPr>
          <w:rFonts w:ascii="Arial" w:hAnsi="Arial" w:cs="Arial"/>
          <w:color w:val="000000" w:themeColor="text1"/>
          <w:sz w:val="22"/>
          <w:szCs w:val="22"/>
        </w:rPr>
      </w:pPr>
    </w:p>
    <w:tbl>
      <w:tblPr>
        <w:tblpPr w:leftFromText="180" w:rightFromText="180" w:vertAnchor="text" w:tblpX="-748"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3"/>
        <w:gridCol w:w="4082"/>
      </w:tblGrid>
      <w:tr w:rsidR="00B17BDE" w:rsidRPr="00427E21" w14:paraId="33E3E8AC" w14:textId="77777777" w:rsidTr="0005165A">
        <w:trPr>
          <w:trHeight w:val="375"/>
        </w:trPr>
        <w:tc>
          <w:tcPr>
            <w:tcW w:w="6403" w:type="dxa"/>
            <w:vAlign w:val="center"/>
          </w:tcPr>
          <w:p w14:paraId="1757ED27" w14:textId="22F98E59" w:rsidR="00B17BDE" w:rsidRPr="00427E21" w:rsidRDefault="00B17BDE" w:rsidP="002E702B">
            <w:pPr>
              <w:rPr>
                <w:rFonts w:ascii="Arial" w:hAnsi="Arial" w:cs="Arial"/>
                <w:color w:val="000000" w:themeColor="text1"/>
                <w:sz w:val="22"/>
                <w:szCs w:val="22"/>
                <w:u w:val="single"/>
              </w:rPr>
            </w:pPr>
          </w:p>
        </w:tc>
        <w:tc>
          <w:tcPr>
            <w:tcW w:w="4082" w:type="dxa"/>
          </w:tcPr>
          <w:p w14:paraId="2331A8FE" w14:textId="77777777" w:rsidR="004D4975" w:rsidRPr="00427E21" w:rsidRDefault="004D4975" w:rsidP="002E702B">
            <w:pPr>
              <w:rPr>
                <w:rFonts w:ascii="Arial" w:hAnsi="Arial" w:cs="Arial"/>
                <w:b/>
                <w:color w:val="000000" w:themeColor="text1"/>
                <w:sz w:val="22"/>
                <w:szCs w:val="22"/>
              </w:rPr>
            </w:pPr>
            <w:r w:rsidRPr="00427E21">
              <w:rPr>
                <w:rFonts w:ascii="Arial" w:hAnsi="Arial" w:cs="Arial"/>
                <w:b/>
                <w:color w:val="000000" w:themeColor="text1"/>
                <w:sz w:val="22"/>
                <w:szCs w:val="22"/>
              </w:rPr>
              <w:t>Assessment Score</w:t>
            </w:r>
          </w:p>
          <w:p w14:paraId="432CD81D" w14:textId="77777777" w:rsidR="002E702B" w:rsidRPr="00427E21" w:rsidRDefault="00B17BDE" w:rsidP="002E702B">
            <w:pPr>
              <w:rPr>
                <w:rFonts w:ascii="Arial" w:hAnsi="Arial" w:cs="Arial"/>
                <w:color w:val="000000" w:themeColor="text1"/>
                <w:sz w:val="22"/>
                <w:szCs w:val="22"/>
              </w:rPr>
            </w:pPr>
            <w:r w:rsidRPr="00427E21">
              <w:rPr>
                <w:rFonts w:ascii="Arial" w:hAnsi="Arial" w:cs="Arial"/>
                <w:color w:val="000000" w:themeColor="text1"/>
                <w:sz w:val="22"/>
                <w:szCs w:val="22"/>
              </w:rPr>
              <w:t>(Without an operator licence)</w:t>
            </w:r>
          </w:p>
          <w:tbl>
            <w:tblPr>
              <w:tblStyle w:val="TableGrid"/>
              <w:tblpPr w:leftFromText="180" w:rightFromText="180" w:vertAnchor="page" w:horzAnchor="margin" w:tblpXSpec="right" w:tblpY="91"/>
              <w:tblOverlap w:val="never"/>
              <w:tblW w:w="0" w:type="auto"/>
              <w:tblLook w:val="04A0" w:firstRow="1" w:lastRow="0" w:firstColumn="1" w:lastColumn="0" w:noHBand="0" w:noVBand="1"/>
            </w:tblPr>
            <w:tblGrid>
              <w:gridCol w:w="774"/>
              <w:gridCol w:w="1074"/>
            </w:tblGrid>
            <w:tr w:rsidR="00B17BDE" w:rsidRPr="00427E21" w14:paraId="59E19530" w14:textId="77777777" w:rsidTr="00B17BDE">
              <w:trPr>
                <w:trHeight w:val="552"/>
              </w:trPr>
              <w:tc>
                <w:tcPr>
                  <w:tcW w:w="774" w:type="dxa"/>
                  <w:shd w:val="clear" w:color="auto" w:fill="F2F2F2" w:themeFill="background1" w:themeFillShade="F2"/>
                </w:tcPr>
                <w:p w14:paraId="2A6BA116" w14:textId="77777777" w:rsidR="00B17BDE" w:rsidRPr="00427E21" w:rsidRDefault="00B17BDE" w:rsidP="002E702B">
                  <w:pPr>
                    <w:rPr>
                      <w:rFonts w:ascii="Arial" w:hAnsi="Arial" w:cs="Arial"/>
                      <w:color w:val="000000" w:themeColor="text1"/>
                      <w:sz w:val="22"/>
                      <w:szCs w:val="22"/>
                    </w:rPr>
                  </w:pPr>
                </w:p>
                <w:p w14:paraId="7E0F8694" w14:textId="77777777" w:rsidR="00B17BDE" w:rsidRPr="00427E21" w:rsidRDefault="00B17BDE" w:rsidP="002E702B">
                  <w:pPr>
                    <w:rPr>
                      <w:rFonts w:ascii="Arial" w:hAnsi="Arial" w:cs="Arial"/>
                      <w:color w:val="000000" w:themeColor="text1"/>
                      <w:sz w:val="22"/>
                      <w:szCs w:val="22"/>
                    </w:rPr>
                  </w:pPr>
                  <w:r w:rsidRPr="00427E21">
                    <w:rPr>
                      <w:rFonts w:ascii="Arial" w:hAnsi="Arial" w:cs="Arial"/>
                      <w:color w:val="000000" w:themeColor="text1"/>
                      <w:sz w:val="22"/>
                      <w:szCs w:val="22"/>
                    </w:rPr>
                    <w:t>…….</w:t>
                  </w:r>
                </w:p>
              </w:tc>
              <w:tc>
                <w:tcPr>
                  <w:tcW w:w="1074" w:type="dxa"/>
                  <w:shd w:val="clear" w:color="auto" w:fill="F2F2F2" w:themeFill="background1" w:themeFillShade="F2"/>
                </w:tcPr>
                <w:p w14:paraId="34AAE7CF" w14:textId="77777777" w:rsidR="00B17BDE" w:rsidRPr="00427E21" w:rsidRDefault="00B17BDE" w:rsidP="002E702B">
                  <w:pPr>
                    <w:jc w:val="center"/>
                    <w:rPr>
                      <w:rFonts w:ascii="Arial" w:hAnsi="Arial" w:cs="Arial"/>
                      <w:color w:val="000000" w:themeColor="text1"/>
                      <w:sz w:val="22"/>
                      <w:szCs w:val="22"/>
                    </w:rPr>
                  </w:pPr>
                  <w:r w:rsidRPr="00427E21">
                    <w:rPr>
                      <w:rFonts w:ascii="Arial" w:hAnsi="Arial" w:cs="Arial"/>
                      <w:color w:val="000000" w:themeColor="text1"/>
                      <w:sz w:val="22"/>
                      <w:szCs w:val="22"/>
                    </w:rPr>
                    <w:t>Max</w:t>
                  </w:r>
                </w:p>
                <w:p w14:paraId="1B8BB669" w14:textId="77777777" w:rsidR="00B17BDE" w:rsidRPr="00427E21" w:rsidRDefault="00DC3BE5" w:rsidP="002E702B">
                  <w:pPr>
                    <w:jc w:val="center"/>
                    <w:rPr>
                      <w:rFonts w:ascii="Arial" w:hAnsi="Arial" w:cs="Arial"/>
                      <w:color w:val="000000" w:themeColor="text1"/>
                      <w:sz w:val="22"/>
                      <w:szCs w:val="22"/>
                    </w:rPr>
                  </w:pPr>
                  <w:r w:rsidRPr="00427E21">
                    <w:rPr>
                      <w:rFonts w:ascii="Arial" w:hAnsi="Arial" w:cs="Arial"/>
                      <w:color w:val="000000" w:themeColor="text1"/>
                      <w:sz w:val="22"/>
                      <w:szCs w:val="22"/>
                    </w:rPr>
                    <w:t>170</w:t>
                  </w:r>
                </w:p>
              </w:tc>
            </w:tr>
          </w:tbl>
          <w:p w14:paraId="3E25315F" w14:textId="77777777" w:rsidR="00B17BDE" w:rsidRPr="00427E21" w:rsidRDefault="00B17BDE" w:rsidP="002E702B">
            <w:pPr>
              <w:rPr>
                <w:rFonts w:ascii="Arial" w:hAnsi="Arial" w:cs="Arial"/>
                <w:color w:val="000000" w:themeColor="text1"/>
                <w:sz w:val="22"/>
                <w:szCs w:val="22"/>
              </w:rPr>
            </w:pPr>
          </w:p>
        </w:tc>
      </w:tr>
    </w:tbl>
    <w:p w14:paraId="4961DC2F" w14:textId="77777777" w:rsidR="00BB692E" w:rsidRPr="00427E21" w:rsidRDefault="00BB692E" w:rsidP="002A4E05">
      <w:pPr>
        <w:rPr>
          <w:rFonts w:ascii="Arial" w:hAnsi="Arial" w:cs="Arial"/>
          <w:color w:val="000000" w:themeColor="text1"/>
          <w:sz w:val="22"/>
          <w:szCs w:val="22"/>
        </w:rPr>
      </w:pPr>
    </w:p>
    <w:p w14:paraId="4A48DEC6" w14:textId="77777777" w:rsidR="00BB692E" w:rsidRPr="00427E21" w:rsidRDefault="00BB692E" w:rsidP="002A4E05">
      <w:pPr>
        <w:rPr>
          <w:rFonts w:ascii="Arial" w:hAnsi="Arial" w:cs="Arial"/>
          <w:color w:val="000000" w:themeColor="text1"/>
          <w:sz w:val="22"/>
          <w:szCs w:val="22"/>
        </w:rPr>
      </w:pPr>
    </w:p>
    <w:p w14:paraId="68973AC1" w14:textId="77777777" w:rsidR="00BB692E" w:rsidRPr="00427E21" w:rsidRDefault="00BB692E" w:rsidP="002A4E05">
      <w:pPr>
        <w:rPr>
          <w:rFonts w:ascii="Arial" w:hAnsi="Arial" w:cs="Arial"/>
          <w:color w:val="000000" w:themeColor="text1"/>
          <w:sz w:val="22"/>
          <w:szCs w:val="22"/>
        </w:rPr>
      </w:pPr>
    </w:p>
    <w:p w14:paraId="0CB5DC60" w14:textId="77777777" w:rsidR="00BB692E" w:rsidRPr="00427E21" w:rsidRDefault="00BB692E" w:rsidP="002A4E05">
      <w:pPr>
        <w:rPr>
          <w:rFonts w:ascii="Arial" w:hAnsi="Arial" w:cs="Arial"/>
          <w:color w:val="000000" w:themeColor="text1"/>
          <w:sz w:val="22"/>
          <w:szCs w:val="22"/>
        </w:rPr>
      </w:pPr>
    </w:p>
    <w:p w14:paraId="37D415AF" w14:textId="77777777" w:rsidR="00BB692E" w:rsidRPr="00427E21" w:rsidRDefault="00BB692E" w:rsidP="002A4E05">
      <w:pPr>
        <w:rPr>
          <w:rFonts w:ascii="Arial" w:hAnsi="Arial" w:cs="Arial"/>
          <w:color w:val="000000" w:themeColor="text1"/>
          <w:sz w:val="22"/>
          <w:szCs w:val="22"/>
        </w:rPr>
      </w:pPr>
    </w:p>
    <w:p w14:paraId="5E50A700" w14:textId="77777777" w:rsidR="00CA7133" w:rsidRPr="00427E21" w:rsidRDefault="00CA7133" w:rsidP="002A4E05">
      <w:pPr>
        <w:rPr>
          <w:rFonts w:ascii="Arial" w:hAnsi="Arial" w:cs="Arial"/>
          <w:color w:val="000000" w:themeColor="text1"/>
          <w:sz w:val="22"/>
          <w:szCs w:val="22"/>
        </w:rPr>
      </w:pPr>
    </w:p>
    <w:p w14:paraId="57238F54" w14:textId="77777777" w:rsidR="00BB692E" w:rsidRPr="00427E21" w:rsidRDefault="00BB692E" w:rsidP="002A4E05">
      <w:pPr>
        <w:rPr>
          <w:rFonts w:ascii="Arial" w:hAnsi="Arial" w:cs="Arial"/>
          <w:color w:val="000000" w:themeColor="text1"/>
          <w:sz w:val="22"/>
          <w:szCs w:val="22"/>
        </w:rPr>
      </w:pPr>
    </w:p>
    <w:p w14:paraId="0A3E6BAD" w14:textId="77777777" w:rsidR="002E1699" w:rsidRPr="00427E21" w:rsidRDefault="002E1699" w:rsidP="002A4E05">
      <w:pPr>
        <w:rPr>
          <w:rFonts w:ascii="Arial" w:hAnsi="Arial" w:cs="Arial"/>
          <w:color w:val="000000" w:themeColor="text1"/>
          <w:sz w:val="22"/>
          <w:szCs w:val="22"/>
        </w:rPr>
      </w:pPr>
    </w:p>
    <w:p w14:paraId="17B57D61" w14:textId="77777777" w:rsidR="00427E21" w:rsidRDefault="00427E21" w:rsidP="002A4E05">
      <w:pPr>
        <w:rPr>
          <w:rFonts w:ascii="Arial" w:hAnsi="Arial" w:cs="Arial"/>
          <w:color w:val="000000" w:themeColor="text1"/>
          <w:sz w:val="22"/>
          <w:szCs w:val="22"/>
        </w:rPr>
      </w:pPr>
    </w:p>
    <w:p w14:paraId="2897A830" w14:textId="77777777" w:rsidR="00D13456" w:rsidRPr="00427E21" w:rsidRDefault="00D13456" w:rsidP="002A4E05">
      <w:pPr>
        <w:rPr>
          <w:rFonts w:ascii="Arial" w:hAnsi="Arial" w:cs="Arial"/>
          <w:color w:val="000000" w:themeColor="text1"/>
          <w:sz w:val="22"/>
          <w:szCs w:val="22"/>
        </w:rPr>
      </w:pPr>
    </w:p>
    <w:p w14:paraId="5D1C0AE2" w14:textId="77777777" w:rsidR="002E1699" w:rsidRDefault="002E1699" w:rsidP="002A4E05">
      <w:pPr>
        <w:rPr>
          <w:rFonts w:ascii="Arial" w:hAnsi="Arial" w:cs="Arial"/>
          <w:color w:val="000000" w:themeColor="text1"/>
          <w:sz w:val="22"/>
          <w:szCs w:val="22"/>
        </w:rPr>
      </w:pPr>
    </w:p>
    <w:p w14:paraId="17DA6AF4" w14:textId="77777777" w:rsidR="00B5601E" w:rsidRDefault="00B5601E" w:rsidP="002A4E05">
      <w:pPr>
        <w:rPr>
          <w:rFonts w:ascii="Arial" w:hAnsi="Arial" w:cs="Arial"/>
          <w:color w:val="000000" w:themeColor="text1"/>
          <w:sz w:val="22"/>
          <w:szCs w:val="22"/>
        </w:rPr>
      </w:pPr>
    </w:p>
    <w:p w14:paraId="3145C6DE" w14:textId="77777777" w:rsidR="00B5601E" w:rsidRDefault="00B5601E" w:rsidP="002A4E05">
      <w:pPr>
        <w:rPr>
          <w:rFonts w:ascii="Arial" w:hAnsi="Arial" w:cs="Arial"/>
          <w:color w:val="000000" w:themeColor="text1"/>
          <w:sz w:val="22"/>
          <w:szCs w:val="22"/>
        </w:rPr>
      </w:pPr>
    </w:p>
    <w:p w14:paraId="5CEAFD47" w14:textId="77777777" w:rsidR="00B5601E" w:rsidRDefault="00B5601E" w:rsidP="002A4E05">
      <w:pPr>
        <w:rPr>
          <w:rFonts w:ascii="Arial" w:hAnsi="Arial" w:cs="Arial"/>
          <w:color w:val="000000" w:themeColor="text1"/>
          <w:sz w:val="22"/>
          <w:szCs w:val="22"/>
        </w:rPr>
      </w:pPr>
    </w:p>
    <w:p w14:paraId="3E036356" w14:textId="77777777" w:rsidR="00B5601E" w:rsidRDefault="00B5601E" w:rsidP="002A4E05">
      <w:pPr>
        <w:rPr>
          <w:rFonts w:ascii="Arial" w:hAnsi="Arial" w:cs="Arial"/>
          <w:color w:val="000000" w:themeColor="text1"/>
          <w:sz w:val="22"/>
          <w:szCs w:val="22"/>
        </w:rPr>
      </w:pPr>
    </w:p>
    <w:p w14:paraId="2306AC37" w14:textId="77777777" w:rsidR="00B5601E" w:rsidRDefault="00B5601E" w:rsidP="002A4E05">
      <w:pPr>
        <w:rPr>
          <w:rFonts w:ascii="Arial" w:hAnsi="Arial" w:cs="Arial"/>
          <w:color w:val="000000" w:themeColor="text1"/>
          <w:sz w:val="22"/>
          <w:szCs w:val="22"/>
        </w:rPr>
      </w:pPr>
    </w:p>
    <w:p w14:paraId="520988E1" w14:textId="77777777" w:rsidR="00B5601E" w:rsidRPr="00427E21" w:rsidRDefault="00B5601E" w:rsidP="002A4E05">
      <w:pPr>
        <w:rPr>
          <w:rFonts w:ascii="Arial" w:hAnsi="Arial" w:cs="Arial"/>
          <w:color w:val="000000" w:themeColor="text1"/>
          <w:sz w:val="22"/>
          <w:szCs w:val="22"/>
        </w:rPr>
      </w:pPr>
    </w:p>
    <w:tbl>
      <w:tblPr>
        <w:tblStyle w:val="TableGrid"/>
        <w:tblW w:w="10490" w:type="dxa"/>
        <w:tblInd w:w="-714" w:type="dxa"/>
        <w:tblLook w:val="04A0" w:firstRow="1" w:lastRow="0" w:firstColumn="1" w:lastColumn="0" w:noHBand="0" w:noVBand="1"/>
      </w:tblPr>
      <w:tblGrid>
        <w:gridCol w:w="10490"/>
      </w:tblGrid>
      <w:tr w:rsidR="00BB692E" w:rsidRPr="00427E21" w14:paraId="38697119" w14:textId="77777777" w:rsidTr="00BB692E">
        <w:tc>
          <w:tcPr>
            <w:tcW w:w="10490" w:type="dxa"/>
            <w:shd w:val="clear" w:color="auto" w:fill="A6A6A6" w:themeFill="background1" w:themeFillShade="A6"/>
          </w:tcPr>
          <w:p w14:paraId="52D503D7" w14:textId="77777777" w:rsidR="00BB692E" w:rsidRPr="00427E21" w:rsidRDefault="00BB692E" w:rsidP="008968AC">
            <w:pPr>
              <w:pStyle w:val="ListParagraph"/>
              <w:numPr>
                <w:ilvl w:val="0"/>
                <w:numId w:val="30"/>
              </w:numPr>
              <w:jc w:val="center"/>
              <w:rPr>
                <w:rFonts w:ascii="Arial" w:hAnsi="Arial" w:cs="Arial"/>
                <w:b/>
                <w:color w:val="FFFFFF" w:themeColor="background1"/>
                <w:sz w:val="22"/>
                <w:szCs w:val="22"/>
                <w:u w:val="single"/>
              </w:rPr>
            </w:pPr>
            <w:r w:rsidRPr="00427E21">
              <w:rPr>
                <w:rFonts w:ascii="Arial" w:hAnsi="Arial" w:cs="Arial"/>
                <w:b/>
                <w:color w:val="FFFFFF" w:themeColor="background1"/>
                <w:sz w:val="22"/>
                <w:szCs w:val="22"/>
                <w:u w:val="single"/>
              </w:rPr>
              <w:lastRenderedPageBreak/>
              <w:t>Additional Questions</w:t>
            </w:r>
          </w:p>
          <w:p w14:paraId="510142B8" w14:textId="77777777" w:rsidR="00BB692E" w:rsidRPr="00427E21" w:rsidRDefault="00BB692E" w:rsidP="00BB692E">
            <w:pPr>
              <w:pStyle w:val="ListParagraph"/>
              <w:jc w:val="center"/>
              <w:rPr>
                <w:rFonts w:ascii="Arial" w:hAnsi="Arial" w:cs="Arial"/>
                <w:sz w:val="22"/>
                <w:szCs w:val="22"/>
              </w:rPr>
            </w:pPr>
            <w:r w:rsidRPr="00427E21">
              <w:rPr>
                <w:rFonts w:ascii="Arial" w:hAnsi="Arial" w:cs="Arial"/>
                <w:color w:val="FFFFFF" w:themeColor="background1"/>
                <w:sz w:val="22"/>
                <w:szCs w:val="22"/>
                <w:u w:val="single"/>
              </w:rPr>
              <w:t>Please only assess compliance with these questions if the premises licence holder is also an operating licence holder (see section 1.3 above for more detail)</w:t>
            </w:r>
          </w:p>
        </w:tc>
      </w:tr>
    </w:tbl>
    <w:p w14:paraId="4024A745" w14:textId="77777777" w:rsidR="00BB692E" w:rsidRPr="00427E21" w:rsidRDefault="00BB692E" w:rsidP="00BB692E">
      <w:pPr>
        <w:rPr>
          <w:rFonts w:ascii="Arial" w:hAnsi="Arial" w:cs="Arial"/>
          <w:b/>
          <w:sz w:val="22"/>
          <w:szCs w:val="22"/>
          <w:u w:val="single"/>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273"/>
        <w:gridCol w:w="2851"/>
      </w:tblGrid>
      <w:tr w:rsidR="00BB692E" w:rsidRPr="00427E21" w14:paraId="2A75C2AF" w14:textId="77777777" w:rsidTr="00BB692E">
        <w:trPr>
          <w:jc w:val="center"/>
        </w:trPr>
        <w:tc>
          <w:tcPr>
            <w:tcW w:w="7366" w:type="dxa"/>
            <w:shd w:val="clear" w:color="auto" w:fill="auto"/>
            <w:vAlign w:val="center"/>
          </w:tcPr>
          <w:p w14:paraId="5931DE14" w14:textId="75FDDFF4" w:rsidR="00BB692E" w:rsidRPr="00427E21" w:rsidRDefault="008968AC" w:rsidP="00BB692E">
            <w:pPr>
              <w:tabs>
                <w:tab w:val="center" w:pos="4513"/>
                <w:tab w:val="right" w:pos="9026"/>
              </w:tabs>
              <w:rPr>
                <w:rFonts w:ascii="Arial" w:hAnsi="Arial" w:cs="Arial"/>
                <w:color w:val="000000" w:themeColor="text1"/>
                <w:sz w:val="22"/>
                <w:szCs w:val="22"/>
                <w:u w:val="single"/>
              </w:rPr>
            </w:pPr>
            <w:r w:rsidRPr="00427E21">
              <w:rPr>
                <w:rFonts w:ascii="Arial" w:hAnsi="Arial" w:cs="Arial"/>
                <w:color w:val="000000" w:themeColor="text1"/>
                <w:sz w:val="22"/>
                <w:szCs w:val="22"/>
                <w:u w:val="single"/>
              </w:rPr>
              <w:t>4</w:t>
            </w:r>
            <w:r w:rsidR="00BB692E" w:rsidRPr="00427E21">
              <w:rPr>
                <w:rFonts w:ascii="Arial" w:hAnsi="Arial" w:cs="Arial"/>
                <w:color w:val="000000" w:themeColor="text1"/>
                <w:sz w:val="22"/>
                <w:szCs w:val="22"/>
                <w:u w:val="single"/>
              </w:rPr>
              <w:t>.1) Policies for preventing Under Age Gambling (SRCP 3.2)</w:t>
            </w:r>
          </w:p>
          <w:p w14:paraId="69218133" w14:textId="1C4BFD89" w:rsidR="00BB692E" w:rsidRPr="00221BA6" w:rsidRDefault="00BB692E" w:rsidP="00BB692E">
            <w:pPr>
              <w:tabs>
                <w:tab w:val="center" w:pos="4513"/>
                <w:tab w:val="right" w:pos="9026"/>
              </w:tabs>
              <w:rPr>
                <w:rFonts w:ascii="Arial" w:hAnsi="Arial" w:cs="Arial"/>
                <w:sz w:val="22"/>
                <w:szCs w:val="22"/>
              </w:rPr>
            </w:pPr>
            <w:r w:rsidRPr="00427E21">
              <w:rPr>
                <w:rFonts w:ascii="Arial" w:hAnsi="Arial" w:cs="Arial"/>
                <w:noProof/>
                <w:color w:val="000000" w:themeColor="text1"/>
                <w:sz w:val="22"/>
                <w:szCs w:val="22"/>
              </w:rPr>
              <w:drawing>
                <wp:anchor distT="0" distB="0" distL="114300" distR="114300" simplePos="0" relativeHeight="251787264" behindDoc="0" locked="0" layoutInCell="1" allowOverlap="1" wp14:anchorId="49E37888" wp14:editId="3693D81E">
                  <wp:simplePos x="0" y="0"/>
                  <wp:positionH relativeFrom="column">
                    <wp:posOffset>-422910</wp:posOffset>
                  </wp:positionH>
                  <wp:positionV relativeFrom="paragraph">
                    <wp:posOffset>34290</wp:posOffset>
                  </wp:positionV>
                  <wp:extent cx="314325" cy="314325"/>
                  <wp:effectExtent l="0" t="0" r="9525" b="9525"/>
                  <wp:wrapSquare wrapText="bothSides"/>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2008CC">
              <w:rPr>
                <w:rFonts w:ascii="Arial" w:hAnsi="Arial" w:cs="Arial"/>
                <w:sz w:val="22"/>
                <w:szCs w:val="22"/>
              </w:rPr>
              <w:t>In England and Wales p</w:t>
            </w:r>
            <w:r w:rsidRPr="00427E21">
              <w:rPr>
                <w:rFonts w:ascii="Arial" w:hAnsi="Arial" w:cs="Arial"/>
                <w:sz w:val="22"/>
                <w:szCs w:val="22"/>
              </w:rPr>
              <w:t xml:space="preserve">lease </w:t>
            </w:r>
            <w:r w:rsidR="002008CC">
              <w:rPr>
                <w:rFonts w:ascii="Arial" w:hAnsi="Arial" w:cs="Arial"/>
                <w:sz w:val="22"/>
                <w:szCs w:val="22"/>
              </w:rPr>
              <w:t xml:space="preserve">also </w:t>
            </w:r>
            <w:r w:rsidRPr="00427E21">
              <w:rPr>
                <w:rFonts w:ascii="Arial" w:hAnsi="Arial" w:cs="Arial"/>
                <w:sz w:val="22"/>
                <w:szCs w:val="22"/>
              </w:rPr>
              <w:t xml:space="preserve">check Primary Authority status </w:t>
            </w:r>
            <w:r w:rsidRPr="00221BA6">
              <w:rPr>
                <w:rFonts w:ascii="Arial" w:hAnsi="Arial" w:cs="Arial"/>
                <w:sz w:val="22"/>
                <w:szCs w:val="22"/>
              </w:rPr>
              <w:t>before asking these questions (see section 1.1 above)</w:t>
            </w:r>
          </w:p>
          <w:p w14:paraId="45667CDC" w14:textId="77777777" w:rsidR="00BB692E" w:rsidRPr="00221BA6" w:rsidRDefault="00BB692E" w:rsidP="00BB692E">
            <w:pPr>
              <w:rPr>
                <w:rFonts w:ascii="Arial" w:hAnsi="Arial" w:cs="Arial"/>
                <w:sz w:val="22"/>
                <w:szCs w:val="22"/>
                <w:u w:val="single"/>
              </w:rPr>
            </w:pPr>
          </w:p>
          <w:p w14:paraId="07D0DD04" w14:textId="77777777" w:rsidR="00BB692E" w:rsidRPr="00427E21" w:rsidRDefault="00BB692E" w:rsidP="00BB692E">
            <w:pPr>
              <w:rPr>
                <w:rFonts w:ascii="Arial" w:hAnsi="Arial" w:cs="Arial"/>
                <w:b/>
                <w:color w:val="000000" w:themeColor="text1"/>
                <w:sz w:val="22"/>
                <w:szCs w:val="22"/>
              </w:rPr>
            </w:pPr>
            <w:r w:rsidRPr="00427E21">
              <w:rPr>
                <w:rFonts w:ascii="Arial" w:hAnsi="Arial" w:cs="Arial"/>
                <w:b/>
                <w:color w:val="000000" w:themeColor="text1"/>
                <w:sz w:val="22"/>
                <w:szCs w:val="22"/>
              </w:rPr>
              <w:t xml:space="preserve">Does the licensee have and put into effect policies and procedures designed to prevent underage gambling? </w:t>
            </w:r>
          </w:p>
          <w:p w14:paraId="72BB94CD" w14:textId="77777777" w:rsidR="00BB692E" w:rsidRPr="00427E21" w:rsidRDefault="00BB692E" w:rsidP="00BB692E">
            <w:pPr>
              <w:rPr>
                <w:rFonts w:ascii="Arial" w:hAnsi="Arial" w:cs="Arial"/>
                <w:color w:val="000000" w:themeColor="text1"/>
                <w:sz w:val="22"/>
                <w:szCs w:val="22"/>
              </w:rPr>
            </w:pPr>
          </w:p>
        </w:tc>
        <w:tc>
          <w:tcPr>
            <w:tcW w:w="3124" w:type="dxa"/>
            <w:gridSpan w:val="2"/>
            <w:shd w:val="clear" w:color="auto" w:fill="auto"/>
          </w:tcPr>
          <w:tbl>
            <w:tblPr>
              <w:tblStyle w:val="TableGrid"/>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BB692E" w:rsidRPr="00427E21" w14:paraId="2AAD4614" w14:textId="77777777" w:rsidTr="00BB692E">
              <w:trPr>
                <w:trHeight w:val="414"/>
              </w:trPr>
              <w:tc>
                <w:tcPr>
                  <w:tcW w:w="1560" w:type="dxa"/>
                  <w:shd w:val="clear" w:color="auto" w:fill="F2F2F2" w:themeFill="background1" w:themeFillShade="F2"/>
                </w:tcPr>
                <w:p w14:paraId="21487F13" w14:textId="77777777" w:rsidR="00BB692E" w:rsidRPr="00427E21" w:rsidRDefault="00BB692E" w:rsidP="00BB692E">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856" w:type="dxa"/>
                  <w:shd w:val="clear" w:color="auto" w:fill="F2F2F2" w:themeFill="background1" w:themeFillShade="F2"/>
                </w:tcPr>
                <w:p w14:paraId="753FC674" w14:textId="77777777" w:rsidR="00BB692E" w:rsidRPr="00427E21" w:rsidRDefault="00BB692E" w:rsidP="00BB692E">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05696" behindDoc="0" locked="0" layoutInCell="1" allowOverlap="1" wp14:anchorId="60D6C127" wp14:editId="29BCCF3C">
                            <wp:simplePos x="0" y="0"/>
                            <wp:positionH relativeFrom="column">
                              <wp:posOffset>213360</wp:posOffset>
                            </wp:positionH>
                            <wp:positionV relativeFrom="paragraph">
                              <wp:posOffset>10795</wp:posOffset>
                            </wp:positionV>
                            <wp:extent cx="200025" cy="200025"/>
                            <wp:effectExtent l="0" t="0" r="28575" b="28575"/>
                            <wp:wrapNone/>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C478E" id="Rectangle 18" o:spid="_x0000_s1026" style="position:absolute;margin-left:16.8pt;margin-top:.85pt;width:15.75pt;height:1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sC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BB692E" w:rsidRPr="00427E21" w14:paraId="03927553" w14:textId="77777777" w:rsidTr="00BB692E">
              <w:trPr>
                <w:trHeight w:val="414"/>
              </w:trPr>
              <w:tc>
                <w:tcPr>
                  <w:tcW w:w="1560" w:type="dxa"/>
                  <w:shd w:val="clear" w:color="auto" w:fill="F2F2F2" w:themeFill="background1" w:themeFillShade="F2"/>
                </w:tcPr>
                <w:p w14:paraId="54664382" w14:textId="77777777" w:rsidR="00BB692E" w:rsidRPr="00427E21" w:rsidRDefault="000F270C" w:rsidP="00BB692E">
                  <w:pPr>
                    <w:rPr>
                      <w:rFonts w:ascii="Arial" w:hAnsi="Arial" w:cs="Arial"/>
                      <w:color w:val="000000" w:themeColor="text1"/>
                      <w:sz w:val="22"/>
                      <w:szCs w:val="22"/>
                    </w:rPr>
                  </w:pPr>
                  <w:r w:rsidRPr="00427E21">
                    <w:rPr>
                      <w:rFonts w:ascii="Arial" w:hAnsi="Arial" w:cs="Arial"/>
                      <w:color w:val="000000" w:themeColor="text1"/>
                      <w:sz w:val="22"/>
                      <w:szCs w:val="22"/>
                    </w:rPr>
                    <w:t>I</w:t>
                  </w:r>
                  <w:r w:rsidR="00BB692E" w:rsidRPr="00427E21">
                    <w:rPr>
                      <w:rFonts w:ascii="Arial" w:hAnsi="Arial" w:cs="Arial"/>
                      <w:color w:val="000000" w:themeColor="text1"/>
                      <w:sz w:val="22"/>
                      <w:szCs w:val="22"/>
                    </w:rPr>
                    <w:t>mprovement needed</w:t>
                  </w:r>
                </w:p>
              </w:tc>
              <w:tc>
                <w:tcPr>
                  <w:tcW w:w="856" w:type="dxa"/>
                  <w:shd w:val="clear" w:color="auto" w:fill="F2F2F2" w:themeFill="background1" w:themeFillShade="F2"/>
                </w:tcPr>
                <w:p w14:paraId="7238AEAF" w14:textId="77777777" w:rsidR="00BB692E" w:rsidRPr="00427E21" w:rsidRDefault="00BB692E" w:rsidP="00BB692E">
                  <w:pPr>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06720" behindDoc="0" locked="0" layoutInCell="1" allowOverlap="1" wp14:anchorId="4B66F103" wp14:editId="4738CD1E">
                            <wp:simplePos x="0" y="0"/>
                            <wp:positionH relativeFrom="column">
                              <wp:posOffset>216535</wp:posOffset>
                            </wp:positionH>
                            <wp:positionV relativeFrom="paragraph">
                              <wp:posOffset>31750</wp:posOffset>
                            </wp:positionV>
                            <wp:extent cx="200025" cy="200025"/>
                            <wp:effectExtent l="0" t="0" r="28575" b="28575"/>
                            <wp:wrapNone/>
                            <wp:docPr id="1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BD560" id="Rectangle 19" o:spid="_x0000_s1026" style="position:absolute;margin-left:17.05pt;margin-top:2.5pt;width:15.75pt;height:1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kM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lFyZsFQ&#10;kz6SbGA7LVm5TAoNPlSU+ODvMdUY/J0TXwKzbtNTmrxBdEMvoSFeZcovfrqQnEBX2W545xqCh310&#10;WaxjiyYBkgzsmHvyeO6JPEYm6Cc1eTpbcC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"/>
                        </w:pict>
                      </mc:Fallback>
                    </mc:AlternateContent>
                  </w:r>
                  <w:r w:rsidRPr="00427E21">
                    <w:rPr>
                      <w:rFonts w:ascii="Arial" w:hAnsi="Arial" w:cs="Arial"/>
                      <w:noProof/>
                      <w:color w:val="000000" w:themeColor="text1"/>
                      <w:sz w:val="22"/>
                      <w:szCs w:val="22"/>
                    </w:rPr>
                    <w:t>5</w:t>
                  </w:r>
                </w:p>
              </w:tc>
            </w:tr>
            <w:tr w:rsidR="00BB692E" w:rsidRPr="00427E21" w14:paraId="26B77B62" w14:textId="77777777" w:rsidTr="00BB692E">
              <w:trPr>
                <w:trHeight w:val="419"/>
              </w:trPr>
              <w:tc>
                <w:tcPr>
                  <w:tcW w:w="1560" w:type="dxa"/>
                  <w:shd w:val="clear" w:color="auto" w:fill="F2F2F2" w:themeFill="background1" w:themeFillShade="F2"/>
                </w:tcPr>
                <w:p w14:paraId="24ABAD79" w14:textId="77777777" w:rsidR="00BB692E" w:rsidRPr="00427E21" w:rsidRDefault="00BB692E" w:rsidP="00BB692E">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856" w:type="dxa"/>
                  <w:shd w:val="clear" w:color="auto" w:fill="F2F2F2" w:themeFill="background1" w:themeFillShade="F2"/>
                </w:tcPr>
                <w:p w14:paraId="692AB6E6" w14:textId="77777777" w:rsidR="00BB692E" w:rsidRPr="00427E21" w:rsidRDefault="00BB692E" w:rsidP="00BB692E">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07744" behindDoc="0" locked="0" layoutInCell="1" allowOverlap="1" wp14:anchorId="6921C73F" wp14:editId="4FE5A370">
                            <wp:simplePos x="0" y="0"/>
                            <wp:positionH relativeFrom="column">
                              <wp:posOffset>213360</wp:posOffset>
                            </wp:positionH>
                            <wp:positionV relativeFrom="paragraph">
                              <wp:posOffset>27305</wp:posOffset>
                            </wp:positionV>
                            <wp:extent cx="200025" cy="200025"/>
                            <wp:effectExtent l="0" t="0" r="28575" b="28575"/>
                            <wp:wrapNone/>
                            <wp:docPr id="1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7CAED" id="Rectangle 19" o:spid="_x0000_s1026" style="position:absolute;margin-left:16.8pt;margin-top:2.15pt;width:15.75pt;height:15.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As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jHj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"/>
                        </w:pict>
                      </mc:Fallback>
                    </mc:AlternateContent>
                  </w:r>
                  <w:r w:rsidRPr="00427E21">
                    <w:rPr>
                      <w:rFonts w:ascii="Arial" w:hAnsi="Arial" w:cs="Arial"/>
                      <w:color w:val="000000" w:themeColor="text1"/>
                      <w:sz w:val="22"/>
                      <w:szCs w:val="22"/>
                    </w:rPr>
                    <w:t>10</w:t>
                  </w:r>
                </w:p>
              </w:tc>
            </w:tr>
          </w:tbl>
          <w:p w14:paraId="680532AB" w14:textId="77777777" w:rsidR="00BB692E" w:rsidRPr="00427E21" w:rsidRDefault="00BB692E" w:rsidP="00BB692E">
            <w:pPr>
              <w:rPr>
                <w:rFonts w:ascii="Arial" w:hAnsi="Arial" w:cs="Arial"/>
                <w:b/>
                <w:color w:val="000000" w:themeColor="text1"/>
                <w:sz w:val="22"/>
                <w:szCs w:val="22"/>
              </w:rPr>
            </w:pPr>
          </w:p>
        </w:tc>
      </w:tr>
      <w:tr w:rsidR="00BB692E" w:rsidRPr="00427E21" w14:paraId="458E7E32" w14:textId="77777777" w:rsidTr="00BB692E">
        <w:trPr>
          <w:jc w:val="center"/>
        </w:trPr>
        <w:tc>
          <w:tcPr>
            <w:tcW w:w="10490" w:type="dxa"/>
            <w:gridSpan w:val="3"/>
            <w:shd w:val="clear" w:color="auto" w:fill="FFFFFF" w:themeFill="background1"/>
            <w:vAlign w:val="center"/>
          </w:tcPr>
          <w:p w14:paraId="02BA7105" w14:textId="77777777" w:rsidR="00BB692E" w:rsidRPr="00427E21" w:rsidRDefault="00BB692E" w:rsidP="00BB692E">
            <w:pPr>
              <w:rPr>
                <w:rFonts w:ascii="Arial" w:hAnsi="Arial" w:cs="Arial"/>
                <w:color w:val="000000" w:themeColor="text1"/>
                <w:sz w:val="22"/>
                <w:szCs w:val="22"/>
              </w:rPr>
            </w:pPr>
            <w:r w:rsidRPr="00427E21">
              <w:rPr>
                <w:rFonts w:ascii="Arial" w:hAnsi="Arial" w:cs="Arial"/>
                <w:color w:val="000000" w:themeColor="text1"/>
                <w:sz w:val="22"/>
                <w:szCs w:val="22"/>
              </w:rPr>
              <w:t>Things to consider and evidence when answering the question above:</w:t>
            </w:r>
          </w:p>
        </w:tc>
      </w:tr>
      <w:tr w:rsidR="00BB692E" w:rsidRPr="00427E21" w14:paraId="46B028D3" w14:textId="77777777" w:rsidTr="00BB692E">
        <w:trPr>
          <w:jc w:val="center"/>
        </w:trPr>
        <w:tc>
          <w:tcPr>
            <w:tcW w:w="10490" w:type="dxa"/>
            <w:gridSpan w:val="3"/>
            <w:shd w:val="clear" w:color="auto" w:fill="F2F2F2" w:themeFill="background1" w:themeFillShade="F2"/>
            <w:vAlign w:val="center"/>
          </w:tcPr>
          <w:p w14:paraId="068C128C" w14:textId="77777777" w:rsidR="00BB692E" w:rsidRPr="00427E21" w:rsidRDefault="00BB692E" w:rsidP="00BB692E">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98528" behindDoc="0" locked="0" layoutInCell="1" allowOverlap="1" wp14:anchorId="37BBDA94" wp14:editId="3CBD1FE8">
                      <wp:simplePos x="0" y="0"/>
                      <wp:positionH relativeFrom="column">
                        <wp:posOffset>6285865</wp:posOffset>
                      </wp:positionH>
                      <wp:positionV relativeFrom="paragraph">
                        <wp:posOffset>38735</wp:posOffset>
                      </wp:positionV>
                      <wp:extent cx="200025" cy="200025"/>
                      <wp:effectExtent l="0" t="0" r="28575" b="28575"/>
                      <wp:wrapSquare wrapText="bothSides"/>
                      <wp:docPr id="1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B434E" id="Rectangle 18" o:spid="_x0000_s1026" style="position:absolute;margin-left:494.95pt;margin-top:3.05pt;width:15.75pt;height:1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ArHAIAAD4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">
                      <w10:wrap type="square"/>
                    </v:rect>
                  </w:pict>
                </mc:Fallback>
              </mc:AlternateContent>
            </w:r>
            <w:r w:rsidRPr="00427E21">
              <w:rPr>
                <w:rFonts w:ascii="Arial" w:hAnsi="Arial" w:cs="Arial"/>
                <w:color w:val="000000" w:themeColor="text1"/>
                <w:sz w:val="22"/>
                <w:szCs w:val="22"/>
              </w:rPr>
              <w:t>Are staff members trained on the prevention of underage gambling on induction to the company</w:t>
            </w:r>
            <w:r w:rsidRPr="00427E21">
              <w:rPr>
                <w:rFonts w:ascii="Arial" w:hAnsi="Arial" w:cs="Arial"/>
                <w:noProof/>
                <w:color w:val="000000" w:themeColor="text1"/>
                <w:sz w:val="22"/>
                <w:szCs w:val="22"/>
              </w:rPr>
              <w:t>?</w:t>
            </w:r>
          </w:p>
        </w:tc>
      </w:tr>
      <w:tr w:rsidR="00BB692E" w:rsidRPr="00427E21" w14:paraId="7B02A707" w14:textId="77777777" w:rsidTr="00BB692E">
        <w:trPr>
          <w:jc w:val="center"/>
        </w:trPr>
        <w:tc>
          <w:tcPr>
            <w:tcW w:w="10490" w:type="dxa"/>
            <w:gridSpan w:val="3"/>
            <w:shd w:val="clear" w:color="auto" w:fill="F2F2F2" w:themeFill="background1" w:themeFillShade="F2"/>
            <w:vAlign w:val="center"/>
          </w:tcPr>
          <w:p w14:paraId="6F1B07AF" w14:textId="77777777" w:rsidR="00BB692E" w:rsidRPr="00427E21" w:rsidRDefault="00BB692E" w:rsidP="00BB692E">
            <w:pPr>
              <w:tabs>
                <w:tab w:val="center" w:pos="4513"/>
                <w:tab w:val="right" w:pos="9026"/>
              </w:tabs>
              <w:ind w:right="606"/>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99552" behindDoc="0" locked="0" layoutInCell="1" allowOverlap="1" wp14:anchorId="3E7DCD57" wp14:editId="7B3B5613">
                      <wp:simplePos x="0" y="0"/>
                      <wp:positionH relativeFrom="column">
                        <wp:posOffset>6280150</wp:posOffset>
                      </wp:positionH>
                      <wp:positionV relativeFrom="paragraph">
                        <wp:posOffset>33655</wp:posOffset>
                      </wp:positionV>
                      <wp:extent cx="200025" cy="200025"/>
                      <wp:effectExtent l="0" t="0" r="28575" b="28575"/>
                      <wp:wrapSquare wrapText="bothSides"/>
                      <wp:docPr id="1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2197F" id="Rectangle 18" o:spid="_x0000_s1026" style="position:absolute;margin-left:494.5pt;margin-top:2.65pt;width:15.75pt;height:15.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">
                      <w10:wrap type="square"/>
                    </v:rect>
                  </w:pict>
                </mc:Fallback>
              </mc:AlternateContent>
            </w:r>
            <w:r w:rsidRPr="00427E21">
              <w:rPr>
                <w:rFonts w:ascii="Arial" w:hAnsi="Arial" w:cs="Arial"/>
                <w:color w:val="000000" w:themeColor="text1"/>
                <w:sz w:val="22"/>
                <w:szCs w:val="22"/>
              </w:rPr>
              <w:t>Is training regularly updated – can this be evidenced within staff training logs?</w:t>
            </w:r>
            <w:r w:rsidRPr="00427E21">
              <w:rPr>
                <w:rFonts w:ascii="Arial" w:hAnsi="Arial" w:cs="Arial"/>
                <w:noProof/>
                <w:color w:val="000000" w:themeColor="text1"/>
                <w:sz w:val="22"/>
                <w:szCs w:val="22"/>
              </w:rPr>
              <w:t xml:space="preserve"> </w:t>
            </w:r>
          </w:p>
        </w:tc>
      </w:tr>
      <w:tr w:rsidR="00BB692E" w:rsidRPr="00427E21" w14:paraId="26948158" w14:textId="77777777" w:rsidTr="00BB692E">
        <w:trPr>
          <w:jc w:val="center"/>
        </w:trPr>
        <w:tc>
          <w:tcPr>
            <w:tcW w:w="10490" w:type="dxa"/>
            <w:gridSpan w:val="3"/>
            <w:shd w:val="clear" w:color="auto" w:fill="F2F2F2" w:themeFill="background1" w:themeFillShade="F2"/>
            <w:vAlign w:val="center"/>
          </w:tcPr>
          <w:p w14:paraId="2FCEAB75" w14:textId="77777777" w:rsidR="00BB692E" w:rsidRPr="00427E21" w:rsidRDefault="00BB692E" w:rsidP="00BB692E">
            <w:pPr>
              <w:tabs>
                <w:tab w:val="center" w:pos="4513"/>
                <w:tab w:val="right" w:pos="9026"/>
              </w:tabs>
              <w:ind w:right="606"/>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00576" behindDoc="0" locked="0" layoutInCell="1" allowOverlap="1" wp14:anchorId="2E61FE14" wp14:editId="005D23C1">
                      <wp:simplePos x="0" y="0"/>
                      <wp:positionH relativeFrom="column">
                        <wp:posOffset>6286500</wp:posOffset>
                      </wp:positionH>
                      <wp:positionV relativeFrom="paragraph">
                        <wp:posOffset>47625</wp:posOffset>
                      </wp:positionV>
                      <wp:extent cx="200025" cy="200025"/>
                      <wp:effectExtent l="0" t="0" r="28575" b="28575"/>
                      <wp:wrapSquare wrapText="bothSides"/>
                      <wp:docPr id="1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D8CAA" id="Rectangle 18" o:spid="_x0000_s1026" style="position:absolute;margin-left:495pt;margin-top:3.75pt;width:15.75pt;height:15.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7d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">
                      <w10:wrap type="square"/>
                    </v:rect>
                  </w:pict>
                </mc:Fallback>
              </mc:AlternateContent>
            </w:r>
            <w:r w:rsidRPr="00427E21">
              <w:rPr>
                <w:rFonts w:ascii="Arial" w:hAnsi="Arial" w:cs="Arial"/>
                <w:color w:val="000000" w:themeColor="text1"/>
                <w:sz w:val="22"/>
                <w:szCs w:val="22"/>
              </w:rPr>
              <w:t>Are checks of age carried out on apparently underage customers?  Can this be evidenced?</w:t>
            </w:r>
            <w:r w:rsidRPr="00427E21">
              <w:rPr>
                <w:rFonts w:ascii="Arial" w:hAnsi="Arial" w:cs="Arial"/>
                <w:noProof/>
                <w:color w:val="000000" w:themeColor="text1"/>
                <w:sz w:val="22"/>
                <w:szCs w:val="22"/>
              </w:rPr>
              <w:t xml:space="preserve"> </w:t>
            </w:r>
          </w:p>
        </w:tc>
      </w:tr>
      <w:tr w:rsidR="00BB692E" w:rsidRPr="00427E21" w14:paraId="7C9412F7" w14:textId="77777777" w:rsidTr="00BB692E">
        <w:trPr>
          <w:jc w:val="center"/>
        </w:trPr>
        <w:tc>
          <w:tcPr>
            <w:tcW w:w="10490" w:type="dxa"/>
            <w:gridSpan w:val="3"/>
            <w:shd w:val="clear" w:color="auto" w:fill="F2F2F2" w:themeFill="background1" w:themeFillShade="F2"/>
            <w:vAlign w:val="center"/>
          </w:tcPr>
          <w:p w14:paraId="2A32DEA4" w14:textId="77777777" w:rsidR="00BB692E" w:rsidRPr="00427E21" w:rsidRDefault="00BB692E" w:rsidP="00BB692E">
            <w:pPr>
              <w:tabs>
                <w:tab w:val="center" w:pos="4513"/>
                <w:tab w:val="right" w:pos="9026"/>
              </w:tabs>
              <w:ind w:right="606"/>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01600" behindDoc="0" locked="0" layoutInCell="1" allowOverlap="1" wp14:anchorId="10315877" wp14:editId="501B8D4C">
                      <wp:simplePos x="0" y="0"/>
                      <wp:positionH relativeFrom="column">
                        <wp:posOffset>6286500</wp:posOffset>
                      </wp:positionH>
                      <wp:positionV relativeFrom="paragraph">
                        <wp:posOffset>28575</wp:posOffset>
                      </wp:positionV>
                      <wp:extent cx="200025" cy="200025"/>
                      <wp:effectExtent l="0" t="0" r="28575" b="28575"/>
                      <wp:wrapSquare wrapText="bothSides"/>
                      <wp:docPr id="1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03175" id="Rectangle 18" o:spid="_x0000_s1026" style="position:absolute;margin-left:495pt;margin-top:2.25pt;width:15.75pt;height:1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f9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eyK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">
                      <w10:wrap type="square"/>
                    </v:rect>
                  </w:pict>
                </mc:Fallback>
              </mc:AlternateContent>
            </w:r>
            <w:r w:rsidRPr="00427E21">
              <w:rPr>
                <w:rFonts w:ascii="Arial" w:hAnsi="Arial" w:cs="Arial"/>
                <w:color w:val="000000" w:themeColor="text1"/>
                <w:sz w:val="22"/>
                <w:szCs w:val="22"/>
              </w:rPr>
              <w:t>Is service refused to adults accompanied by a child or young person?</w:t>
            </w:r>
            <w:r w:rsidRPr="00427E21">
              <w:rPr>
                <w:rFonts w:ascii="Arial" w:hAnsi="Arial" w:cs="Arial"/>
                <w:noProof/>
                <w:color w:val="000000" w:themeColor="text1"/>
                <w:sz w:val="22"/>
                <w:szCs w:val="22"/>
              </w:rPr>
              <w:t xml:space="preserve"> </w:t>
            </w:r>
          </w:p>
        </w:tc>
      </w:tr>
      <w:tr w:rsidR="00BB692E" w:rsidRPr="00427E21" w14:paraId="769C4F8A" w14:textId="77777777" w:rsidTr="00BB692E">
        <w:trPr>
          <w:jc w:val="center"/>
        </w:trPr>
        <w:tc>
          <w:tcPr>
            <w:tcW w:w="10490" w:type="dxa"/>
            <w:gridSpan w:val="3"/>
            <w:shd w:val="clear" w:color="auto" w:fill="F2F2F2" w:themeFill="background1" w:themeFillShade="F2"/>
            <w:vAlign w:val="center"/>
          </w:tcPr>
          <w:p w14:paraId="57A88251" w14:textId="77777777" w:rsidR="00BB692E" w:rsidRPr="00427E21" w:rsidRDefault="00BB692E" w:rsidP="00BB692E">
            <w:pPr>
              <w:tabs>
                <w:tab w:val="center" w:pos="4513"/>
                <w:tab w:val="right" w:pos="9026"/>
              </w:tabs>
              <w:ind w:right="606"/>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02624" behindDoc="0" locked="0" layoutInCell="1" allowOverlap="1" wp14:anchorId="4C086A11" wp14:editId="79D9E8D6">
                      <wp:simplePos x="0" y="0"/>
                      <wp:positionH relativeFrom="column">
                        <wp:posOffset>6286500</wp:posOffset>
                      </wp:positionH>
                      <wp:positionV relativeFrom="paragraph">
                        <wp:posOffset>55880</wp:posOffset>
                      </wp:positionV>
                      <wp:extent cx="200025" cy="200025"/>
                      <wp:effectExtent l="0" t="0" r="28575" b="28575"/>
                      <wp:wrapSquare wrapText="bothSides"/>
                      <wp:docPr id="1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49C96" id="Rectangle 18" o:spid="_x0000_s1026" style="position:absolute;margin-left:495pt;margin-top:4.4pt;width:15.75pt;height:1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iHAIAAD4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">
                      <w10:wrap type="square"/>
                    </v:rect>
                  </w:pict>
                </mc:Fallback>
              </mc:AlternateContent>
            </w:r>
            <w:r w:rsidRPr="00427E21">
              <w:rPr>
                <w:rFonts w:ascii="Arial" w:hAnsi="Arial" w:cs="Arial"/>
                <w:color w:val="000000" w:themeColor="text1"/>
                <w:sz w:val="22"/>
                <w:szCs w:val="22"/>
              </w:rPr>
              <w:t>Are only suitable forms of I.D. accepted by the operator?  (Driving Licence, Passport, Military I.D, PASS Logo I.D?)</w:t>
            </w:r>
            <w:r w:rsidRPr="00427E21">
              <w:rPr>
                <w:rFonts w:ascii="Arial" w:hAnsi="Arial" w:cs="Arial"/>
                <w:noProof/>
                <w:color w:val="000000" w:themeColor="text1"/>
                <w:sz w:val="22"/>
                <w:szCs w:val="22"/>
              </w:rPr>
              <w:t xml:space="preserve"> </w:t>
            </w:r>
          </w:p>
        </w:tc>
      </w:tr>
      <w:tr w:rsidR="00BB692E" w:rsidRPr="00427E21" w14:paraId="6C2329FD" w14:textId="77777777" w:rsidTr="00BB692E">
        <w:trPr>
          <w:jc w:val="center"/>
        </w:trPr>
        <w:tc>
          <w:tcPr>
            <w:tcW w:w="10490" w:type="dxa"/>
            <w:gridSpan w:val="3"/>
            <w:shd w:val="clear" w:color="auto" w:fill="F2F2F2" w:themeFill="background1" w:themeFillShade="F2"/>
            <w:vAlign w:val="center"/>
          </w:tcPr>
          <w:p w14:paraId="65A45379" w14:textId="77777777" w:rsidR="00BB692E" w:rsidRPr="00427E21" w:rsidRDefault="00BB692E" w:rsidP="00BB692E">
            <w:pPr>
              <w:tabs>
                <w:tab w:val="center" w:pos="4513"/>
                <w:tab w:val="right" w:pos="9026"/>
              </w:tabs>
              <w:ind w:right="606"/>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03648" behindDoc="0" locked="0" layoutInCell="1" allowOverlap="1" wp14:anchorId="37C651B4" wp14:editId="4E3938E3">
                      <wp:simplePos x="0" y="0"/>
                      <wp:positionH relativeFrom="column">
                        <wp:posOffset>6283325</wp:posOffset>
                      </wp:positionH>
                      <wp:positionV relativeFrom="paragraph">
                        <wp:posOffset>67310</wp:posOffset>
                      </wp:positionV>
                      <wp:extent cx="200025" cy="200025"/>
                      <wp:effectExtent l="0" t="0" r="28575" b="28575"/>
                      <wp:wrapSquare wrapText="bothSides"/>
                      <wp:docPr id="1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09487" id="Rectangle 18" o:spid="_x0000_s1026" style="position:absolute;margin-left:494.75pt;margin-top:5.3pt;width:15.75pt;height:1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">
                      <w10:wrap type="square"/>
                    </v:rect>
                  </w:pict>
                </mc:Fallback>
              </mc:AlternateContent>
            </w:r>
            <w:r w:rsidRPr="00427E21">
              <w:rPr>
                <w:rFonts w:ascii="Arial" w:hAnsi="Arial" w:cs="Arial"/>
                <w:color w:val="000000" w:themeColor="text1"/>
                <w:sz w:val="22"/>
                <w:szCs w:val="22"/>
              </w:rPr>
              <w:t>Is there an awareness of the legal requirements on returning stakes and not paying prizes to underage customers?</w:t>
            </w:r>
            <w:r w:rsidRPr="00427E21">
              <w:rPr>
                <w:rFonts w:ascii="Arial" w:hAnsi="Arial" w:cs="Arial"/>
                <w:noProof/>
                <w:color w:val="000000" w:themeColor="text1"/>
                <w:sz w:val="22"/>
                <w:szCs w:val="22"/>
              </w:rPr>
              <w:t xml:space="preserve"> </w:t>
            </w:r>
          </w:p>
        </w:tc>
      </w:tr>
      <w:tr w:rsidR="00BB692E" w:rsidRPr="00427E21" w14:paraId="7AB730B2" w14:textId="77777777" w:rsidTr="00BB692E">
        <w:trPr>
          <w:jc w:val="center"/>
        </w:trPr>
        <w:tc>
          <w:tcPr>
            <w:tcW w:w="10490" w:type="dxa"/>
            <w:gridSpan w:val="3"/>
            <w:shd w:val="clear" w:color="auto" w:fill="F2F2F2" w:themeFill="background1" w:themeFillShade="F2"/>
            <w:vAlign w:val="center"/>
          </w:tcPr>
          <w:p w14:paraId="1C0EB15E" w14:textId="77777777" w:rsidR="00BB692E" w:rsidRPr="00427E21" w:rsidRDefault="00BB692E" w:rsidP="00BB692E">
            <w:pPr>
              <w:tabs>
                <w:tab w:val="center" w:pos="4513"/>
                <w:tab w:val="right" w:pos="9026"/>
              </w:tabs>
              <w:ind w:right="606"/>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04672" behindDoc="0" locked="0" layoutInCell="1" allowOverlap="1" wp14:anchorId="044835C9" wp14:editId="614400E9">
                      <wp:simplePos x="0" y="0"/>
                      <wp:positionH relativeFrom="column">
                        <wp:posOffset>6289675</wp:posOffset>
                      </wp:positionH>
                      <wp:positionV relativeFrom="paragraph">
                        <wp:posOffset>29210</wp:posOffset>
                      </wp:positionV>
                      <wp:extent cx="200025" cy="200025"/>
                      <wp:effectExtent l="0" t="0" r="28575" b="28575"/>
                      <wp:wrapSquare wrapText="bothSides"/>
                      <wp:docPr id="1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644EB" id="Rectangle 18" o:spid="_x0000_s1026" style="position:absolute;margin-left:495.25pt;margin-top:2.3pt;width:15.75pt;height:15.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ldGw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">
                      <w10:wrap type="square"/>
                    </v:rect>
                  </w:pict>
                </mc:Fallback>
              </mc:AlternateContent>
            </w:r>
            <w:r w:rsidRPr="00427E21">
              <w:rPr>
                <w:rFonts w:ascii="Arial" w:hAnsi="Arial" w:cs="Arial"/>
                <w:color w:val="000000" w:themeColor="text1"/>
                <w:sz w:val="22"/>
                <w:szCs w:val="22"/>
              </w:rPr>
              <w:t>Does staff training cover all relevant prohibitions against inviting children or young persons to gamble or to enter gambling premises? (GA05 sections 46 and 47)</w:t>
            </w:r>
            <w:r w:rsidRPr="00427E21">
              <w:rPr>
                <w:rFonts w:ascii="Arial" w:hAnsi="Arial" w:cs="Arial"/>
                <w:noProof/>
                <w:color w:val="000000" w:themeColor="text1"/>
                <w:sz w:val="22"/>
                <w:szCs w:val="22"/>
              </w:rPr>
              <w:t xml:space="preserve"> </w:t>
            </w:r>
          </w:p>
        </w:tc>
      </w:tr>
      <w:tr w:rsidR="00865965" w:rsidRPr="000B738D" w14:paraId="436D9FF1" w14:textId="77777777" w:rsidTr="00D13456">
        <w:trPr>
          <w:jc w:val="center"/>
        </w:trPr>
        <w:tc>
          <w:tcPr>
            <w:tcW w:w="7639" w:type="dxa"/>
            <w:gridSpan w:val="2"/>
            <w:shd w:val="clear" w:color="auto" w:fill="auto"/>
            <w:vAlign w:val="center"/>
          </w:tcPr>
          <w:p w14:paraId="60D41CCA" w14:textId="77777777" w:rsidR="00865965" w:rsidRPr="000B738D" w:rsidRDefault="00865965" w:rsidP="00D13456">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4</w:t>
            </w:r>
            <w:r w:rsidRPr="000B738D">
              <w:rPr>
                <w:rFonts w:ascii="Arial" w:hAnsi="Arial" w:cs="Arial"/>
                <w:color w:val="000000" w:themeColor="text1"/>
                <w:sz w:val="22"/>
                <w:szCs w:val="22"/>
                <w:u w:val="single"/>
              </w:rPr>
              <w:t>.2) Test Purchasing</w:t>
            </w:r>
            <w:r>
              <w:rPr>
                <w:rFonts w:ascii="Arial" w:hAnsi="Arial" w:cs="Arial"/>
                <w:color w:val="000000" w:themeColor="text1"/>
                <w:sz w:val="22"/>
                <w:szCs w:val="22"/>
                <w:u w:val="single"/>
              </w:rPr>
              <w:t xml:space="preserve"> (SRCP 3.2)</w:t>
            </w:r>
          </w:p>
          <w:p w14:paraId="44616299" w14:textId="77777777" w:rsidR="00865965" w:rsidRPr="000B738D" w:rsidRDefault="00865965" w:rsidP="00D13456">
            <w:pPr>
              <w:tabs>
                <w:tab w:val="center" w:pos="4513"/>
                <w:tab w:val="right" w:pos="9026"/>
              </w:tabs>
              <w:rPr>
                <w:rFonts w:ascii="Arial" w:hAnsi="Arial" w:cs="Arial"/>
                <w:color w:val="000000" w:themeColor="text1"/>
                <w:sz w:val="22"/>
                <w:szCs w:val="22"/>
              </w:rPr>
            </w:pPr>
            <w:r>
              <w:rPr>
                <w:rFonts w:ascii="Arial" w:hAnsi="Arial" w:cs="Arial"/>
                <w:color w:val="000000" w:themeColor="text1"/>
                <w:sz w:val="22"/>
                <w:szCs w:val="22"/>
              </w:rPr>
              <w:t>Larger Operators</w:t>
            </w:r>
          </w:p>
          <w:p w14:paraId="67107307" w14:textId="77777777" w:rsidR="00865965" w:rsidRPr="000B738D" w:rsidRDefault="00865965" w:rsidP="00865965">
            <w:pPr>
              <w:pStyle w:val="ListParagraph"/>
              <w:numPr>
                <w:ilvl w:val="0"/>
                <w:numId w:val="26"/>
              </w:numPr>
              <w:tabs>
                <w:tab w:val="center" w:pos="4513"/>
                <w:tab w:val="right" w:pos="9026"/>
              </w:tabs>
              <w:rPr>
                <w:rFonts w:ascii="Arial" w:hAnsi="Arial" w:cs="Arial"/>
                <w:b/>
                <w:color w:val="000000" w:themeColor="text1"/>
                <w:sz w:val="22"/>
                <w:szCs w:val="22"/>
              </w:rPr>
            </w:pPr>
            <w:r w:rsidRPr="000B738D">
              <w:rPr>
                <w:rFonts w:ascii="Arial" w:hAnsi="Arial" w:cs="Arial"/>
                <w:b/>
                <w:color w:val="000000" w:themeColor="text1"/>
                <w:sz w:val="22"/>
                <w:szCs w:val="22"/>
              </w:rPr>
              <w:t xml:space="preserve">Does the licensee conduct test purchasing or take part in collective test purchasing programmes? </w:t>
            </w:r>
          </w:p>
          <w:p w14:paraId="7D19BF83" w14:textId="77777777" w:rsidR="00865965" w:rsidRPr="000B738D" w:rsidRDefault="00865965" w:rsidP="00D13456">
            <w:pPr>
              <w:tabs>
                <w:tab w:val="center" w:pos="4513"/>
                <w:tab w:val="right" w:pos="9026"/>
              </w:tabs>
              <w:rPr>
                <w:rFonts w:ascii="Arial" w:hAnsi="Arial" w:cs="Arial"/>
                <w:color w:val="000000" w:themeColor="text1"/>
                <w:sz w:val="22"/>
                <w:szCs w:val="22"/>
              </w:rPr>
            </w:pPr>
            <w:r w:rsidRPr="000B738D">
              <w:rPr>
                <w:rFonts w:ascii="Arial" w:hAnsi="Arial" w:cs="Arial"/>
                <w:color w:val="000000" w:themeColor="text1"/>
                <w:sz w:val="22"/>
                <w:szCs w:val="22"/>
              </w:rPr>
              <w:t>Smaller Operato</w:t>
            </w:r>
            <w:r>
              <w:rPr>
                <w:rFonts w:ascii="Arial" w:hAnsi="Arial" w:cs="Arial"/>
                <w:color w:val="000000" w:themeColor="text1"/>
                <w:sz w:val="22"/>
                <w:szCs w:val="22"/>
              </w:rPr>
              <w:t>rs</w:t>
            </w:r>
          </w:p>
          <w:p w14:paraId="5FD4FAFA" w14:textId="77777777" w:rsidR="00865965" w:rsidRPr="000B738D" w:rsidRDefault="00865965" w:rsidP="00865965">
            <w:pPr>
              <w:pStyle w:val="ListParagraph"/>
              <w:numPr>
                <w:ilvl w:val="0"/>
                <w:numId w:val="26"/>
              </w:numPr>
              <w:tabs>
                <w:tab w:val="center" w:pos="4513"/>
                <w:tab w:val="right" w:pos="9026"/>
              </w:tabs>
              <w:rPr>
                <w:rFonts w:ascii="Arial" w:hAnsi="Arial" w:cs="Arial"/>
                <w:b/>
                <w:color w:val="000000" w:themeColor="text1"/>
                <w:sz w:val="22"/>
                <w:szCs w:val="22"/>
                <w:u w:val="single"/>
              </w:rPr>
            </w:pPr>
            <w:r w:rsidRPr="000B738D">
              <w:rPr>
                <w:rFonts w:ascii="Arial" w:hAnsi="Arial" w:cs="Arial"/>
                <w:b/>
                <w:color w:val="000000" w:themeColor="text1"/>
                <w:sz w:val="22"/>
                <w:szCs w:val="22"/>
              </w:rPr>
              <w:t xml:space="preserve">Does the licensee monitor the effectiveness of their policies and procedures for preventing underage gambling? </w:t>
            </w:r>
          </w:p>
        </w:tc>
        <w:tc>
          <w:tcPr>
            <w:tcW w:w="2851" w:type="dxa"/>
            <w:shd w:val="clear" w:color="auto" w:fill="auto"/>
          </w:tcPr>
          <w:tbl>
            <w:tblPr>
              <w:tblStyle w:val="TableGrid13"/>
              <w:tblpPr w:leftFromText="180" w:rightFromText="180" w:vertAnchor="page" w:horzAnchor="margin" w:tblpXSpec="right" w:tblpY="1"/>
              <w:tblOverlap w:val="never"/>
              <w:tblW w:w="0" w:type="auto"/>
              <w:tblLayout w:type="fixed"/>
              <w:tblLook w:val="04A0" w:firstRow="1" w:lastRow="0" w:firstColumn="1" w:lastColumn="0" w:noHBand="0" w:noVBand="1"/>
            </w:tblPr>
            <w:tblGrid>
              <w:gridCol w:w="1336"/>
              <w:gridCol w:w="1074"/>
            </w:tblGrid>
            <w:tr w:rsidR="00865965" w:rsidRPr="000B738D" w14:paraId="6858E100" w14:textId="77777777" w:rsidTr="00D13456">
              <w:trPr>
                <w:trHeight w:val="414"/>
              </w:trPr>
              <w:tc>
                <w:tcPr>
                  <w:tcW w:w="1336" w:type="dxa"/>
                  <w:shd w:val="clear" w:color="auto" w:fill="F2F2F2" w:themeFill="background1" w:themeFillShade="F2"/>
                </w:tcPr>
                <w:p w14:paraId="08AD225D" w14:textId="77777777" w:rsidR="00865965" w:rsidRPr="000B738D" w:rsidRDefault="00865965" w:rsidP="00D13456">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750BFF95" w14:textId="77777777" w:rsidR="00865965" w:rsidRPr="000B738D" w:rsidRDefault="00865965" w:rsidP="00D13456">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974656" behindDoc="0" locked="0" layoutInCell="1" allowOverlap="1" wp14:anchorId="08E3E0E3" wp14:editId="293709B5">
                            <wp:simplePos x="0" y="0"/>
                            <wp:positionH relativeFrom="column">
                              <wp:posOffset>365760</wp:posOffset>
                            </wp:positionH>
                            <wp:positionV relativeFrom="paragraph">
                              <wp:posOffset>20320</wp:posOffset>
                            </wp:positionV>
                            <wp:extent cx="200025" cy="200025"/>
                            <wp:effectExtent l="0" t="0" r="28575" b="28575"/>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27C3" id="Rectangle 18" o:spid="_x0000_s1026" style="position:absolute;margin-left:28.8pt;margin-top:1.6pt;width:15.75pt;height:15.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59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ONinn0aAgAAPQQAAA4AAAAAAAAAAAAAAAAALgIAAGRycy9lMm9Eb2MueG1sUEsBAi0AFAAG&#10;AAgAAAAhAOWT8CrcAAAABgEAAA8AAAAAAAAAAAAAAAAAdAQAAGRycy9kb3ducmV2LnhtbFBLBQYA&#10;AAAABAAEAPMAAAB9BQ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865965" w:rsidRPr="000B738D" w14:paraId="4FA485BA" w14:textId="77777777" w:rsidTr="00D13456">
              <w:trPr>
                <w:trHeight w:val="419"/>
              </w:trPr>
              <w:tc>
                <w:tcPr>
                  <w:tcW w:w="1336" w:type="dxa"/>
                  <w:shd w:val="clear" w:color="auto" w:fill="F2F2F2" w:themeFill="background1" w:themeFillShade="F2"/>
                </w:tcPr>
                <w:p w14:paraId="34BCB02A" w14:textId="77777777" w:rsidR="00865965" w:rsidRPr="000B738D" w:rsidRDefault="00865965" w:rsidP="00D13456">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45BF1C11" w14:textId="77777777" w:rsidR="00865965" w:rsidRPr="000B738D" w:rsidRDefault="00865965" w:rsidP="00D13456">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975680" behindDoc="0" locked="0" layoutInCell="1" allowOverlap="1" wp14:anchorId="3F7C22CB" wp14:editId="184FAEE0">
                            <wp:simplePos x="0" y="0"/>
                            <wp:positionH relativeFrom="column">
                              <wp:posOffset>365760</wp:posOffset>
                            </wp:positionH>
                            <wp:positionV relativeFrom="paragraph">
                              <wp:posOffset>27305</wp:posOffset>
                            </wp:positionV>
                            <wp:extent cx="200025" cy="200025"/>
                            <wp:effectExtent l="0" t="0" r="28575" b="28575"/>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ADF74" id="Rectangle 19" o:spid="_x0000_s1026" style="position:absolute;margin-left:28.8pt;margin-top:2.15pt;width:15.75pt;height:15.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TGwIAAD0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v40VUxsCAAA9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r w:rsidR="00865965" w:rsidRPr="000B738D" w14:paraId="62DFD47F" w14:textId="77777777" w:rsidTr="00D13456">
              <w:trPr>
                <w:trHeight w:val="419"/>
              </w:trPr>
              <w:tc>
                <w:tcPr>
                  <w:tcW w:w="1336" w:type="dxa"/>
                  <w:shd w:val="clear" w:color="auto" w:fill="F2F2F2" w:themeFill="background1" w:themeFillShade="F2"/>
                </w:tcPr>
                <w:p w14:paraId="75AB0A55" w14:textId="77777777" w:rsidR="00865965" w:rsidRPr="000B738D" w:rsidRDefault="00865965" w:rsidP="00D13456">
                  <w:pPr>
                    <w:rPr>
                      <w:rFonts w:ascii="Arial" w:hAnsi="Arial" w:cs="Arial"/>
                      <w:color w:val="000000" w:themeColor="text1"/>
                      <w:sz w:val="22"/>
                      <w:szCs w:val="22"/>
                    </w:rPr>
                  </w:pPr>
                  <w:r>
                    <w:rPr>
                      <w:rFonts w:ascii="Arial" w:hAnsi="Arial" w:cs="Arial"/>
                      <w:color w:val="000000" w:themeColor="text1"/>
                      <w:sz w:val="22"/>
                      <w:szCs w:val="22"/>
                    </w:rPr>
                    <w:t>Staff unable to answer/ Unknown</w:t>
                  </w:r>
                </w:p>
              </w:tc>
              <w:tc>
                <w:tcPr>
                  <w:tcW w:w="1074" w:type="dxa"/>
                  <w:shd w:val="clear" w:color="auto" w:fill="F2F2F2" w:themeFill="background1" w:themeFillShade="F2"/>
                </w:tcPr>
                <w:p w14:paraId="3DB84FF2" w14:textId="77777777" w:rsidR="00865965" w:rsidRPr="000B738D" w:rsidRDefault="00865965" w:rsidP="00D13456">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976704" behindDoc="0" locked="0" layoutInCell="1" allowOverlap="1" wp14:anchorId="43F474C8" wp14:editId="1430F958">
                            <wp:simplePos x="0" y="0"/>
                            <wp:positionH relativeFrom="column">
                              <wp:posOffset>365760</wp:posOffset>
                            </wp:positionH>
                            <wp:positionV relativeFrom="paragraph">
                              <wp:posOffset>61595</wp:posOffset>
                            </wp:positionV>
                            <wp:extent cx="200025" cy="200025"/>
                            <wp:effectExtent l="0" t="0" r="28575" b="28575"/>
                            <wp:wrapSquare wrapText="bothSides"/>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FBE67" id="Rectangle 19" o:spid="_x0000_s1026" style="position:absolute;margin-left:28.8pt;margin-top:4.85pt;width:15.75pt;height:15.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1MHA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">
                            <w10:wrap type="square"/>
                          </v:rect>
                        </w:pict>
                      </mc:Fallback>
                    </mc:AlternateContent>
                  </w:r>
                </w:p>
              </w:tc>
            </w:tr>
          </w:tbl>
          <w:p w14:paraId="3FE80752" w14:textId="77777777" w:rsidR="00865965" w:rsidRPr="000B738D" w:rsidRDefault="00865965" w:rsidP="00D13456">
            <w:pPr>
              <w:rPr>
                <w:rFonts w:ascii="Arial" w:hAnsi="Arial" w:cs="Arial"/>
                <w:color w:val="000000" w:themeColor="text1"/>
                <w:sz w:val="22"/>
                <w:szCs w:val="22"/>
              </w:rPr>
            </w:pPr>
          </w:p>
        </w:tc>
      </w:tr>
      <w:tr w:rsidR="00865965" w:rsidRPr="000B738D" w14:paraId="779DC2D0" w14:textId="77777777" w:rsidTr="00B5601E">
        <w:trPr>
          <w:jc w:val="center"/>
        </w:trPr>
        <w:tc>
          <w:tcPr>
            <w:tcW w:w="10490" w:type="dxa"/>
            <w:gridSpan w:val="3"/>
            <w:shd w:val="clear" w:color="auto" w:fill="D9D9D9" w:themeFill="background1" w:themeFillShade="D9"/>
            <w:vAlign w:val="center"/>
          </w:tcPr>
          <w:p w14:paraId="5F9DC182" w14:textId="77777777" w:rsidR="00865965" w:rsidRDefault="00865965" w:rsidP="00D13456">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977728" behindDoc="0" locked="0" layoutInCell="1" allowOverlap="1" wp14:anchorId="35DA72E5" wp14:editId="18769170">
                  <wp:simplePos x="0" y="0"/>
                  <wp:positionH relativeFrom="column">
                    <wp:posOffset>-356235</wp:posOffset>
                  </wp:positionH>
                  <wp:positionV relativeFrom="paragraph">
                    <wp:posOffset>-23495</wp:posOffset>
                  </wp:positionV>
                  <wp:extent cx="314325" cy="314325"/>
                  <wp:effectExtent l="0" t="0" r="9525"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Smaller o</w:t>
            </w:r>
            <w:r w:rsidRPr="000B738D">
              <w:rPr>
                <w:rFonts w:ascii="Arial" w:hAnsi="Arial" w:cs="Arial"/>
                <w:color w:val="000000" w:themeColor="text1"/>
                <w:sz w:val="22"/>
                <w:szCs w:val="22"/>
              </w:rPr>
              <w:t>perators could monitor effectiveness through participation in collective test purchasing programmes.</w:t>
            </w:r>
          </w:p>
          <w:p w14:paraId="421573B7" w14:textId="77777777" w:rsidR="00865965" w:rsidRDefault="00865965" w:rsidP="00D13456">
            <w:pPr>
              <w:rPr>
                <w:rFonts w:ascii="Arial" w:hAnsi="Arial" w:cs="Arial"/>
                <w:noProof/>
                <w:color w:val="000000" w:themeColor="text1"/>
                <w:sz w:val="22"/>
                <w:szCs w:val="22"/>
              </w:rPr>
            </w:pPr>
            <w:r w:rsidRPr="000B738D">
              <w:rPr>
                <w:rFonts w:ascii="Arial" w:hAnsi="Arial" w:cs="Arial"/>
                <w:noProof/>
                <w:color w:val="000000" w:themeColor="text1"/>
                <w:sz w:val="22"/>
                <w:szCs w:val="22"/>
              </w:rPr>
              <w:t xml:space="preserve"> </w:t>
            </w:r>
          </w:p>
          <w:p w14:paraId="4C050501" w14:textId="77777777" w:rsidR="00865965" w:rsidRPr="000B738D" w:rsidRDefault="00865965" w:rsidP="00D13456">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978752" behindDoc="0" locked="0" layoutInCell="1" allowOverlap="1" wp14:anchorId="17B62BCA" wp14:editId="42BA9D67">
                  <wp:simplePos x="0" y="0"/>
                  <wp:positionH relativeFrom="column">
                    <wp:posOffset>-336550</wp:posOffset>
                  </wp:positionH>
                  <wp:positionV relativeFrom="paragraph">
                    <wp:posOffset>33020</wp:posOffset>
                  </wp:positionV>
                  <wp:extent cx="314325" cy="3143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 xml:space="preserve">A distinction between larger and smaller operators is made based on their operating licence fee category within SRCP 3.2.  This information may not be available at the time of assessment.  Please contact your local Gambling Commission Compliance Manager if clarification is needed.  </w:t>
            </w:r>
          </w:p>
        </w:tc>
      </w:tr>
      <w:tr w:rsidR="00BB692E" w:rsidRPr="00427E21" w14:paraId="0E197DFB" w14:textId="77777777" w:rsidTr="00BB692E">
        <w:trPr>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A47A264" w14:textId="77777777" w:rsidR="00BB692E" w:rsidRPr="00427E21" w:rsidRDefault="008968AC" w:rsidP="00BB692E">
            <w:pPr>
              <w:tabs>
                <w:tab w:val="center" w:pos="4513"/>
                <w:tab w:val="right" w:pos="9026"/>
              </w:tabs>
              <w:rPr>
                <w:rFonts w:ascii="Arial" w:hAnsi="Arial" w:cs="Arial"/>
                <w:color w:val="000000" w:themeColor="text1"/>
                <w:sz w:val="22"/>
                <w:szCs w:val="22"/>
                <w:u w:val="single"/>
              </w:rPr>
            </w:pPr>
            <w:r w:rsidRPr="00427E21">
              <w:rPr>
                <w:rFonts w:ascii="Arial" w:hAnsi="Arial" w:cs="Arial"/>
                <w:color w:val="000000" w:themeColor="text1"/>
                <w:sz w:val="22"/>
                <w:szCs w:val="22"/>
                <w:u w:val="single"/>
              </w:rPr>
              <w:t>4</w:t>
            </w:r>
            <w:r w:rsidR="00BB692E" w:rsidRPr="00427E21">
              <w:rPr>
                <w:rFonts w:ascii="Arial" w:hAnsi="Arial" w:cs="Arial"/>
                <w:color w:val="000000" w:themeColor="text1"/>
                <w:sz w:val="22"/>
                <w:szCs w:val="22"/>
                <w:u w:val="single"/>
              </w:rPr>
              <w:t>.3) Under 18s Employment</w:t>
            </w:r>
          </w:p>
          <w:p w14:paraId="292DC7D9" w14:textId="77777777" w:rsidR="00BB692E" w:rsidRPr="00427E21" w:rsidRDefault="00BB692E" w:rsidP="00BB692E">
            <w:pPr>
              <w:tabs>
                <w:tab w:val="center" w:pos="4513"/>
                <w:tab w:val="right" w:pos="9026"/>
              </w:tabs>
              <w:rPr>
                <w:rFonts w:ascii="Arial" w:hAnsi="Arial" w:cs="Arial"/>
                <w:b/>
                <w:color w:val="000000" w:themeColor="text1"/>
                <w:sz w:val="22"/>
                <w:szCs w:val="22"/>
              </w:rPr>
            </w:pPr>
            <w:r w:rsidRPr="00427E21">
              <w:rPr>
                <w:rFonts w:ascii="Arial" w:hAnsi="Arial" w:cs="Arial"/>
                <w:b/>
                <w:color w:val="000000" w:themeColor="text1"/>
                <w:sz w:val="22"/>
                <w:szCs w:val="22"/>
              </w:rPr>
              <w:t>Is the operator employing anyone under the age of 18 to carry out the functions shown below?</w:t>
            </w:r>
          </w:p>
          <w:p w14:paraId="5C588A80" w14:textId="77777777" w:rsidR="00BB692E" w:rsidRPr="00427E21" w:rsidRDefault="00BB692E" w:rsidP="00BB692E">
            <w:pPr>
              <w:tabs>
                <w:tab w:val="center" w:pos="4513"/>
                <w:tab w:val="right" w:pos="9026"/>
              </w:tabs>
              <w:rPr>
                <w:rFonts w:ascii="Arial" w:hAnsi="Arial" w:cs="Arial"/>
                <w:sz w:val="22"/>
                <w:szCs w:val="22"/>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BB692E" w:rsidRPr="00427E21" w14:paraId="7538979B" w14:textId="77777777" w:rsidTr="00BB692E">
              <w:trPr>
                <w:trHeight w:val="414"/>
              </w:trPr>
              <w:tc>
                <w:tcPr>
                  <w:tcW w:w="764" w:type="dxa"/>
                  <w:shd w:val="clear" w:color="auto" w:fill="F2F2F2" w:themeFill="background1" w:themeFillShade="F2"/>
                </w:tcPr>
                <w:p w14:paraId="4BC632F5" w14:textId="77777777" w:rsidR="00BB692E" w:rsidRPr="00427E21" w:rsidRDefault="00BB692E" w:rsidP="00BB692E">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0D9DAE69" w14:textId="77777777" w:rsidR="00BB692E" w:rsidRPr="00427E21" w:rsidRDefault="00BB692E" w:rsidP="00BB692E">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83168" behindDoc="0" locked="0" layoutInCell="1" allowOverlap="1" wp14:anchorId="0C355B07" wp14:editId="75F1D084">
                            <wp:simplePos x="0" y="0"/>
                            <wp:positionH relativeFrom="column">
                              <wp:posOffset>365760</wp:posOffset>
                            </wp:positionH>
                            <wp:positionV relativeFrom="paragraph">
                              <wp:posOffset>20320</wp:posOffset>
                            </wp:positionV>
                            <wp:extent cx="200025" cy="200025"/>
                            <wp:effectExtent l="0" t="0" r="28575" b="28575"/>
                            <wp:wrapNone/>
                            <wp:docPr id="1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3256E" id="Rectangle 18" o:spid="_x0000_s1026" style="position:absolute;margin-left:28.8pt;margin-top:1.6pt;width:15.75pt;height:1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pLGwIAAD4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KDwpLGwIAAD4EAAAOAAAAAAAAAAAAAAAAAC4CAABkcnMvZTJvRG9jLnhtbFBLAQItABQA&#10;BgAIAAAAIQDlk/Aq3AAAAAYBAAAPAAAAAAAAAAAAAAAAAHUEAABkcnMvZG93bnJldi54bWxQSwUG&#10;AAAAAAQABADzAAAAfgUAAAAA&#10;"/>
                        </w:pict>
                      </mc:Fallback>
                    </mc:AlternateContent>
                  </w:r>
                  <w:r w:rsidRPr="00427E21">
                    <w:rPr>
                      <w:rFonts w:ascii="Arial" w:hAnsi="Arial" w:cs="Arial"/>
                      <w:color w:val="000000" w:themeColor="text1"/>
                      <w:sz w:val="22"/>
                      <w:szCs w:val="22"/>
                    </w:rPr>
                    <w:t>10</w:t>
                  </w:r>
                  <w:r w:rsidRPr="00427E21">
                    <w:rPr>
                      <w:rFonts w:ascii="Arial" w:hAnsi="Arial" w:cs="Arial"/>
                      <w:noProof/>
                      <w:color w:val="000000" w:themeColor="text1"/>
                      <w:sz w:val="22"/>
                      <w:szCs w:val="22"/>
                    </w:rPr>
                    <w:t xml:space="preserve">      </w:t>
                  </w:r>
                </w:p>
              </w:tc>
            </w:tr>
            <w:tr w:rsidR="00BB692E" w:rsidRPr="00427E21" w14:paraId="6EFDF9A8" w14:textId="77777777" w:rsidTr="00BB692E">
              <w:trPr>
                <w:trHeight w:val="419"/>
              </w:trPr>
              <w:tc>
                <w:tcPr>
                  <w:tcW w:w="764" w:type="dxa"/>
                  <w:shd w:val="clear" w:color="auto" w:fill="F2F2F2" w:themeFill="background1" w:themeFillShade="F2"/>
                </w:tcPr>
                <w:p w14:paraId="171D0E9F" w14:textId="77777777" w:rsidR="00BB692E" w:rsidRPr="00427E21" w:rsidRDefault="00BB692E" w:rsidP="00BB692E">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50C6A03C" w14:textId="77777777" w:rsidR="00BB692E" w:rsidRPr="00427E21" w:rsidRDefault="00BB692E" w:rsidP="00BB692E">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84192" behindDoc="0" locked="0" layoutInCell="1" allowOverlap="1" wp14:anchorId="58D941E7" wp14:editId="21C20EC4">
                            <wp:simplePos x="0" y="0"/>
                            <wp:positionH relativeFrom="column">
                              <wp:posOffset>365760</wp:posOffset>
                            </wp:positionH>
                            <wp:positionV relativeFrom="paragraph">
                              <wp:posOffset>27305</wp:posOffset>
                            </wp:positionV>
                            <wp:extent cx="200025" cy="200025"/>
                            <wp:effectExtent l="0" t="0" r="28575" b="28575"/>
                            <wp:wrapNone/>
                            <wp:docPr id="1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7E17E" id="Rectangle 19" o:spid="_x0000_s1026" style="position:absolute;margin-left:28.8pt;margin-top:2.15pt;width:15.75pt;height:1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hFGwIAAD4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gz+4RRsCAAA+BAAADgAAAAAAAAAAAAAAAAAuAgAAZHJzL2Uyb0RvYy54bWxQSwECLQAU&#10;AAYACAAAACEAzAomn90AAAAGAQAADwAAAAAAAAAAAAAAAAB1BAAAZHJzL2Rvd25yZXYueG1sUEsF&#10;BgAAAAAEAAQA8wAAAH8FAAAAAA==&#10;"/>
                        </w:pict>
                      </mc:Fallback>
                    </mc:AlternateContent>
                  </w:r>
                  <w:r w:rsidRPr="00427E21">
                    <w:rPr>
                      <w:rFonts w:ascii="Arial" w:hAnsi="Arial" w:cs="Arial"/>
                      <w:color w:val="000000" w:themeColor="text1"/>
                      <w:sz w:val="22"/>
                      <w:szCs w:val="22"/>
                    </w:rPr>
                    <w:t>0</w:t>
                  </w:r>
                </w:p>
              </w:tc>
            </w:tr>
          </w:tbl>
          <w:p w14:paraId="205F9666" w14:textId="77777777" w:rsidR="00BB692E" w:rsidRPr="00427E21" w:rsidRDefault="00BB692E" w:rsidP="00BB692E">
            <w:pPr>
              <w:rPr>
                <w:rFonts w:ascii="Arial" w:hAnsi="Arial" w:cs="Arial"/>
                <w:color w:val="000000" w:themeColor="text1"/>
                <w:sz w:val="22"/>
                <w:szCs w:val="22"/>
              </w:rPr>
            </w:pPr>
          </w:p>
        </w:tc>
      </w:tr>
      <w:tr w:rsidR="00BB692E" w:rsidRPr="00427E21" w14:paraId="7730C2E7" w14:textId="77777777" w:rsidTr="00B5601E">
        <w:trPr>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2BF22" w14:textId="77777777" w:rsidR="00BB692E" w:rsidRPr="00427E21" w:rsidRDefault="00BB692E" w:rsidP="00BB692E">
            <w:pPr>
              <w:tabs>
                <w:tab w:val="center" w:pos="4513"/>
                <w:tab w:val="right" w:pos="9026"/>
              </w:tabs>
              <w:rPr>
                <w:rFonts w:ascii="Arial" w:hAnsi="Arial" w:cs="Arial"/>
                <w:color w:val="000000" w:themeColor="text1"/>
                <w:sz w:val="22"/>
                <w:szCs w:val="22"/>
              </w:rPr>
            </w:pPr>
            <w:r w:rsidRPr="00427E21">
              <w:rPr>
                <w:rFonts w:ascii="Arial" w:hAnsi="Arial" w:cs="Arial"/>
                <w:noProof/>
                <w:color w:val="000000" w:themeColor="text1"/>
                <w:sz w:val="22"/>
                <w:szCs w:val="22"/>
              </w:rPr>
              <w:drawing>
                <wp:anchor distT="0" distB="0" distL="114300" distR="114300" simplePos="0" relativeHeight="251789312" behindDoc="0" locked="0" layoutInCell="1" allowOverlap="1" wp14:anchorId="2CBD327F" wp14:editId="7146FBF0">
                  <wp:simplePos x="0" y="0"/>
                  <wp:positionH relativeFrom="column">
                    <wp:posOffset>-442595</wp:posOffset>
                  </wp:positionH>
                  <wp:positionV relativeFrom="paragraph">
                    <wp:posOffset>-38100</wp:posOffset>
                  </wp:positionV>
                  <wp:extent cx="314325" cy="314325"/>
                  <wp:effectExtent l="0" t="0" r="9525" b="9525"/>
                  <wp:wrapSquare wrapText="bothSides"/>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27E21">
              <w:rPr>
                <w:rFonts w:ascii="Arial" w:hAnsi="Arial" w:cs="Arial"/>
                <w:color w:val="000000" w:themeColor="text1"/>
                <w:sz w:val="22"/>
                <w:szCs w:val="22"/>
              </w:rPr>
              <w:t>It is an offence to employ:</w:t>
            </w:r>
          </w:p>
          <w:p w14:paraId="1B6B30A1" w14:textId="77777777" w:rsidR="00BB692E" w:rsidRPr="00427E21" w:rsidRDefault="00BB692E" w:rsidP="00BB692E">
            <w:pPr>
              <w:pStyle w:val="ListParagraph"/>
              <w:numPr>
                <w:ilvl w:val="0"/>
                <w:numId w:val="28"/>
              </w:numPr>
              <w:rPr>
                <w:rFonts w:ascii="Arial" w:hAnsi="Arial" w:cs="Arial"/>
                <w:color w:val="000000" w:themeColor="text1"/>
                <w:sz w:val="22"/>
                <w:szCs w:val="22"/>
              </w:rPr>
            </w:pPr>
            <w:r w:rsidRPr="00427E21">
              <w:rPr>
                <w:rFonts w:ascii="Arial" w:hAnsi="Arial" w:cs="Arial"/>
                <w:color w:val="000000" w:themeColor="text1"/>
                <w:sz w:val="22"/>
                <w:szCs w:val="22"/>
              </w:rPr>
              <w:t>a person under 18 to provide facilities for gambling (GA05 Section 51)</w:t>
            </w:r>
          </w:p>
          <w:p w14:paraId="7A354995" w14:textId="77777777" w:rsidR="00BB692E" w:rsidRPr="00427E21" w:rsidRDefault="00BB692E" w:rsidP="00BB692E">
            <w:pPr>
              <w:pStyle w:val="ListParagraph"/>
              <w:numPr>
                <w:ilvl w:val="0"/>
                <w:numId w:val="28"/>
              </w:numPr>
              <w:rPr>
                <w:rFonts w:ascii="Arial" w:hAnsi="Arial" w:cs="Arial"/>
                <w:color w:val="000000" w:themeColor="text1"/>
                <w:sz w:val="22"/>
                <w:szCs w:val="22"/>
              </w:rPr>
            </w:pPr>
            <w:r w:rsidRPr="00427E21">
              <w:rPr>
                <w:rFonts w:ascii="Arial" w:hAnsi="Arial" w:cs="Arial"/>
                <w:color w:val="000000" w:themeColor="text1"/>
                <w:sz w:val="22"/>
                <w:szCs w:val="22"/>
              </w:rPr>
              <w:t>a person under 18 to perform any function on the premises where gaming machines are sited or in connection with a gaming machine (GA05 Section 54)</w:t>
            </w:r>
          </w:p>
          <w:p w14:paraId="6954D9B4" w14:textId="77777777" w:rsidR="00BB692E" w:rsidRPr="00427E21" w:rsidRDefault="00BB692E" w:rsidP="00BB692E">
            <w:pPr>
              <w:pStyle w:val="ListParagraph"/>
              <w:numPr>
                <w:ilvl w:val="0"/>
                <w:numId w:val="28"/>
              </w:numPr>
              <w:rPr>
                <w:rFonts w:ascii="Arial" w:hAnsi="Arial" w:cs="Arial"/>
                <w:color w:val="000000" w:themeColor="text1"/>
                <w:sz w:val="22"/>
                <w:szCs w:val="22"/>
              </w:rPr>
            </w:pPr>
            <w:r w:rsidRPr="00427E21">
              <w:rPr>
                <w:rFonts w:ascii="Arial" w:hAnsi="Arial" w:cs="Arial"/>
                <w:color w:val="000000" w:themeColor="text1"/>
                <w:sz w:val="22"/>
                <w:szCs w:val="22"/>
              </w:rPr>
              <w:t>a person under 18 to perform any function on the premises where a betting premises licence has effect and where the gambling activity is being carried on (GA05 Section 55).</w:t>
            </w:r>
          </w:p>
        </w:tc>
      </w:tr>
      <w:tr w:rsidR="00BB692E" w:rsidRPr="00427E21" w14:paraId="7F1F636F" w14:textId="77777777" w:rsidTr="00BB692E">
        <w:trPr>
          <w:jc w:val="center"/>
        </w:trPr>
        <w:tc>
          <w:tcPr>
            <w:tcW w:w="7366" w:type="dxa"/>
            <w:shd w:val="clear" w:color="auto" w:fill="auto"/>
            <w:vAlign w:val="center"/>
          </w:tcPr>
          <w:p w14:paraId="24B20311" w14:textId="77777777" w:rsidR="00BB692E" w:rsidRPr="00427E21" w:rsidRDefault="008968AC" w:rsidP="00BB692E">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t>4</w:t>
            </w:r>
            <w:r w:rsidR="00BB692E" w:rsidRPr="00427E21">
              <w:rPr>
                <w:rFonts w:ascii="Arial" w:hAnsi="Arial" w:cs="Arial"/>
                <w:color w:val="000000" w:themeColor="text1"/>
                <w:sz w:val="22"/>
                <w:szCs w:val="22"/>
                <w:u w:val="single"/>
              </w:rPr>
              <w:t>.4) Supervision</w:t>
            </w:r>
          </w:p>
          <w:p w14:paraId="5C2C736C" w14:textId="77777777" w:rsidR="00BB692E" w:rsidRPr="00427E21" w:rsidRDefault="00BB692E" w:rsidP="00BB692E">
            <w:pPr>
              <w:rPr>
                <w:rFonts w:ascii="Arial" w:hAnsi="Arial" w:cs="Arial"/>
                <w:color w:val="000000" w:themeColor="text1"/>
                <w:sz w:val="22"/>
                <w:szCs w:val="22"/>
                <w:u w:val="single"/>
              </w:rPr>
            </w:pPr>
          </w:p>
          <w:p w14:paraId="3054E4AE" w14:textId="77777777" w:rsidR="00BB692E" w:rsidRPr="00427E21" w:rsidRDefault="00BB692E" w:rsidP="00BB692E">
            <w:pPr>
              <w:rPr>
                <w:rFonts w:ascii="Arial" w:hAnsi="Arial" w:cs="Arial"/>
                <w:b/>
                <w:color w:val="000000" w:themeColor="text1"/>
                <w:sz w:val="22"/>
                <w:szCs w:val="22"/>
              </w:rPr>
            </w:pPr>
            <w:r w:rsidRPr="00427E21">
              <w:rPr>
                <w:rFonts w:ascii="Arial" w:hAnsi="Arial" w:cs="Arial"/>
                <w:b/>
                <w:color w:val="000000" w:themeColor="text1"/>
                <w:sz w:val="22"/>
                <w:szCs w:val="22"/>
              </w:rPr>
              <w:t>Is the premises appropriately supervised to ensure that children are prevented from entering/ participating in gambling?</w:t>
            </w:r>
            <w:r w:rsidRPr="00427E21">
              <w:rPr>
                <w:rFonts w:ascii="Arial" w:hAnsi="Arial" w:cs="Arial"/>
                <w:noProof/>
                <w:color w:val="000000" w:themeColor="text1"/>
                <w:sz w:val="22"/>
                <w:szCs w:val="22"/>
              </w:rPr>
              <w:t xml:space="preserve"> </w:t>
            </w:r>
          </w:p>
          <w:p w14:paraId="43D5B702" w14:textId="77777777" w:rsidR="00BB692E" w:rsidRPr="00427E21" w:rsidRDefault="00BB692E" w:rsidP="00BB692E">
            <w:pPr>
              <w:tabs>
                <w:tab w:val="center" w:pos="4513"/>
                <w:tab w:val="right" w:pos="9026"/>
              </w:tabs>
              <w:rPr>
                <w:rFonts w:ascii="Arial" w:hAnsi="Arial" w:cs="Arial"/>
                <w:color w:val="000000" w:themeColor="text1"/>
                <w:sz w:val="22"/>
                <w:szCs w:val="22"/>
              </w:rPr>
            </w:pPr>
          </w:p>
        </w:tc>
        <w:tc>
          <w:tcPr>
            <w:tcW w:w="3124" w:type="dxa"/>
            <w:gridSpan w:val="2"/>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1560"/>
              <w:gridCol w:w="1065"/>
            </w:tblGrid>
            <w:tr w:rsidR="000F270C" w:rsidRPr="00427E21" w14:paraId="27F12DC3" w14:textId="77777777" w:rsidTr="00D13456">
              <w:trPr>
                <w:trHeight w:val="414"/>
              </w:trPr>
              <w:tc>
                <w:tcPr>
                  <w:tcW w:w="1560" w:type="dxa"/>
                  <w:shd w:val="clear" w:color="auto" w:fill="F2F2F2" w:themeFill="background1" w:themeFillShade="F2"/>
                </w:tcPr>
                <w:p w14:paraId="78DAB2B9" w14:textId="77777777" w:rsidR="000F270C" w:rsidRPr="00427E21" w:rsidRDefault="000F270C" w:rsidP="000F270C">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65" w:type="dxa"/>
                  <w:shd w:val="clear" w:color="auto" w:fill="F2F2F2" w:themeFill="background1" w:themeFillShade="F2"/>
                </w:tcPr>
                <w:p w14:paraId="79074BBB" w14:textId="77777777" w:rsidR="000F270C" w:rsidRPr="00427E21" w:rsidRDefault="000F270C" w:rsidP="000F270C">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52128" behindDoc="0" locked="0" layoutInCell="1" allowOverlap="1" wp14:anchorId="4B3C232B" wp14:editId="5D1E018F">
                            <wp:simplePos x="0" y="0"/>
                            <wp:positionH relativeFrom="column">
                              <wp:posOffset>364490</wp:posOffset>
                            </wp:positionH>
                            <wp:positionV relativeFrom="paragraph">
                              <wp:posOffset>1270</wp:posOffset>
                            </wp:positionV>
                            <wp:extent cx="200025" cy="200025"/>
                            <wp:effectExtent l="0" t="0" r="28575" b="28575"/>
                            <wp:wrapNone/>
                            <wp:docPr id="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127EB" id="Rectangle 18" o:spid="_x0000_s1026" style="position:absolute;margin-left:28.7pt;margin-top:.1pt;width:15.75pt;height:15.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0F270C" w:rsidRPr="00427E21" w14:paraId="250497EA" w14:textId="77777777" w:rsidTr="00D13456">
              <w:trPr>
                <w:trHeight w:val="414"/>
              </w:trPr>
              <w:tc>
                <w:tcPr>
                  <w:tcW w:w="1560" w:type="dxa"/>
                  <w:shd w:val="clear" w:color="auto" w:fill="F2F2F2" w:themeFill="background1" w:themeFillShade="F2"/>
                </w:tcPr>
                <w:p w14:paraId="6A7549CF" w14:textId="77777777" w:rsidR="000F270C" w:rsidRPr="00427E21" w:rsidRDefault="000F270C" w:rsidP="000F270C">
                  <w:pPr>
                    <w:rPr>
                      <w:rFonts w:ascii="Arial" w:hAnsi="Arial" w:cs="Arial"/>
                      <w:color w:val="000000" w:themeColor="text1"/>
                      <w:sz w:val="22"/>
                      <w:szCs w:val="22"/>
                    </w:rPr>
                  </w:pPr>
                  <w:r w:rsidRPr="00427E21">
                    <w:rPr>
                      <w:rFonts w:ascii="Arial" w:hAnsi="Arial" w:cs="Arial"/>
                      <w:color w:val="000000" w:themeColor="text1"/>
                      <w:sz w:val="22"/>
                      <w:szCs w:val="22"/>
                    </w:rPr>
                    <w:t>Improvement Needed</w:t>
                  </w:r>
                </w:p>
              </w:tc>
              <w:tc>
                <w:tcPr>
                  <w:tcW w:w="1065" w:type="dxa"/>
                  <w:shd w:val="clear" w:color="auto" w:fill="F2F2F2" w:themeFill="background1" w:themeFillShade="F2"/>
                </w:tcPr>
                <w:p w14:paraId="309D7E57" w14:textId="77777777" w:rsidR="000F270C" w:rsidRPr="00427E21" w:rsidRDefault="000F270C" w:rsidP="000F270C">
                  <w:pPr>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53152" behindDoc="0" locked="0" layoutInCell="1" allowOverlap="1" wp14:anchorId="632EBC17" wp14:editId="12F2A2D6">
                            <wp:simplePos x="0" y="0"/>
                            <wp:positionH relativeFrom="column">
                              <wp:posOffset>365125</wp:posOffset>
                            </wp:positionH>
                            <wp:positionV relativeFrom="paragraph">
                              <wp:posOffset>62230</wp:posOffset>
                            </wp:positionV>
                            <wp:extent cx="200025" cy="200025"/>
                            <wp:effectExtent l="0" t="0" r="28575" b="2857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FE2C4" id="Rectangle 19" o:spid="_x0000_s1026" style="position:absolute;margin-left:28.75pt;margin-top:4.9pt;width:15.75pt;height:15.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m/GQIAADw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"/>
                        </w:pict>
                      </mc:Fallback>
                    </mc:AlternateContent>
                  </w:r>
                  <w:r w:rsidRPr="00427E21">
                    <w:rPr>
                      <w:rFonts w:ascii="Arial" w:hAnsi="Arial" w:cs="Arial"/>
                      <w:noProof/>
                      <w:color w:val="000000" w:themeColor="text1"/>
                      <w:sz w:val="22"/>
                      <w:szCs w:val="22"/>
                    </w:rPr>
                    <w:t>5</w:t>
                  </w:r>
                </w:p>
              </w:tc>
            </w:tr>
            <w:tr w:rsidR="000F270C" w:rsidRPr="00427E21" w14:paraId="30DA4B61" w14:textId="77777777" w:rsidTr="00D13456">
              <w:trPr>
                <w:trHeight w:val="419"/>
              </w:trPr>
              <w:tc>
                <w:tcPr>
                  <w:tcW w:w="1560" w:type="dxa"/>
                  <w:shd w:val="clear" w:color="auto" w:fill="F2F2F2" w:themeFill="background1" w:themeFillShade="F2"/>
                </w:tcPr>
                <w:p w14:paraId="3C44AA59" w14:textId="77777777" w:rsidR="000F270C" w:rsidRPr="00427E21" w:rsidRDefault="000F270C" w:rsidP="000F270C">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65" w:type="dxa"/>
                  <w:shd w:val="clear" w:color="auto" w:fill="F2F2F2" w:themeFill="background1" w:themeFillShade="F2"/>
                </w:tcPr>
                <w:p w14:paraId="3147F6F8" w14:textId="77777777" w:rsidR="000F270C" w:rsidRPr="00427E21" w:rsidRDefault="000F270C" w:rsidP="000F270C">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54176" behindDoc="0" locked="0" layoutInCell="1" allowOverlap="1" wp14:anchorId="015DB57A" wp14:editId="0307B29C">
                            <wp:simplePos x="0" y="0"/>
                            <wp:positionH relativeFrom="column">
                              <wp:posOffset>365760</wp:posOffset>
                            </wp:positionH>
                            <wp:positionV relativeFrom="paragraph">
                              <wp:posOffset>27305</wp:posOffset>
                            </wp:positionV>
                            <wp:extent cx="200025" cy="200025"/>
                            <wp:effectExtent l="0" t="0" r="28575" b="28575"/>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05169" id="Rectangle 19" o:spid="_x0000_s1026" style="position:absolute;margin-left:28.8pt;margin-top:2.15pt;width:15.75pt;height:15.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MMUUN4cAgAAPQQAAA4AAAAAAAAAAAAAAAAALgIAAGRycy9lMm9Eb2MueG1sUEsBAi0A&#10;FAAGAAgAAAAhAMwKJp/dAAAABgEAAA8AAAAAAAAAAAAAAAAAdgQAAGRycy9kb3ducmV2LnhtbFBL&#10;BQYAAAAABAAEAPMAAACABQAAAAA=&#10;"/>
                        </w:pict>
                      </mc:Fallback>
                    </mc:AlternateContent>
                  </w:r>
                  <w:r w:rsidRPr="00427E21">
                    <w:rPr>
                      <w:rFonts w:ascii="Arial" w:hAnsi="Arial" w:cs="Arial"/>
                      <w:color w:val="000000" w:themeColor="text1"/>
                      <w:sz w:val="22"/>
                      <w:szCs w:val="22"/>
                    </w:rPr>
                    <w:t>10</w:t>
                  </w:r>
                </w:p>
              </w:tc>
            </w:tr>
          </w:tbl>
          <w:p w14:paraId="418AA66C" w14:textId="77777777" w:rsidR="00BB692E" w:rsidRPr="00427E21" w:rsidRDefault="00BB692E" w:rsidP="00BB692E">
            <w:pPr>
              <w:rPr>
                <w:rFonts w:ascii="Arial" w:hAnsi="Arial" w:cs="Arial"/>
                <w:color w:val="000000" w:themeColor="text1"/>
                <w:sz w:val="22"/>
                <w:szCs w:val="22"/>
              </w:rPr>
            </w:pPr>
          </w:p>
        </w:tc>
      </w:tr>
    </w:tbl>
    <w:p w14:paraId="7236903C" w14:textId="77777777" w:rsidR="00BB692E" w:rsidRDefault="00BB692E" w:rsidP="00BB692E">
      <w:pPr>
        <w:rPr>
          <w:rFonts w:ascii="Arial" w:hAnsi="Arial" w:cs="Arial"/>
          <w:sz w:val="22"/>
          <w:szCs w:val="22"/>
        </w:rPr>
      </w:pPr>
    </w:p>
    <w:p w14:paraId="324831D4" w14:textId="77777777" w:rsidR="00D13456" w:rsidRPr="00427E21" w:rsidRDefault="00D13456" w:rsidP="00BB692E">
      <w:pPr>
        <w:rPr>
          <w:rFonts w:ascii="Arial" w:hAnsi="Arial"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56"/>
        <w:gridCol w:w="2642"/>
      </w:tblGrid>
      <w:tr w:rsidR="00BB692E" w:rsidRPr="00427E21" w14:paraId="05AA8C1A" w14:textId="77777777" w:rsidTr="007E5FA7">
        <w:trPr>
          <w:jc w:val="center"/>
        </w:trPr>
        <w:tc>
          <w:tcPr>
            <w:tcW w:w="7792" w:type="dxa"/>
            <w:shd w:val="clear" w:color="auto" w:fill="auto"/>
            <w:vAlign w:val="center"/>
          </w:tcPr>
          <w:p w14:paraId="16AC5860" w14:textId="5169596C" w:rsidR="00BB692E" w:rsidRPr="00427E21" w:rsidRDefault="008968AC" w:rsidP="00BB692E">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lastRenderedPageBreak/>
              <w:t>4.5</w:t>
            </w:r>
            <w:r w:rsidR="00BB692E" w:rsidRPr="00427E21">
              <w:rPr>
                <w:rFonts w:ascii="Arial" w:hAnsi="Arial" w:cs="Arial"/>
                <w:color w:val="000000" w:themeColor="text1"/>
                <w:sz w:val="22"/>
                <w:szCs w:val="22"/>
                <w:u w:val="single"/>
              </w:rPr>
              <w:t>) Policies for Customer Interaction</w:t>
            </w:r>
            <w:r w:rsidR="00D92C1F">
              <w:rPr>
                <w:rFonts w:ascii="Arial" w:hAnsi="Arial" w:cs="Arial"/>
                <w:color w:val="000000" w:themeColor="text1"/>
                <w:sz w:val="22"/>
                <w:szCs w:val="22"/>
                <w:u w:val="single"/>
              </w:rPr>
              <w:t>/Protection of Custom</w:t>
            </w:r>
            <w:r w:rsidR="002A5DB1">
              <w:rPr>
                <w:rFonts w:ascii="Arial" w:hAnsi="Arial" w:cs="Arial"/>
                <w:color w:val="000000" w:themeColor="text1"/>
                <w:sz w:val="22"/>
                <w:szCs w:val="22"/>
                <w:u w:val="single"/>
              </w:rPr>
              <w:t>ers</w:t>
            </w:r>
            <w:bookmarkStart w:id="0" w:name="_GoBack"/>
            <w:bookmarkEnd w:id="0"/>
            <w:r w:rsidR="00BB692E" w:rsidRPr="00427E21">
              <w:rPr>
                <w:rFonts w:ascii="Arial" w:hAnsi="Arial" w:cs="Arial"/>
                <w:color w:val="000000" w:themeColor="text1"/>
                <w:sz w:val="22"/>
                <w:szCs w:val="22"/>
                <w:u w:val="single"/>
              </w:rPr>
              <w:t xml:space="preserve"> (SRCP 3.4.1)  </w:t>
            </w:r>
          </w:p>
          <w:p w14:paraId="33029E3B" w14:textId="77777777" w:rsidR="00E24B44" w:rsidRPr="00E24B44" w:rsidRDefault="00BB692E" w:rsidP="00BB692E">
            <w:pPr>
              <w:rPr>
                <w:rFonts w:ascii="Arial" w:hAnsi="Arial" w:cs="Arial"/>
                <w:sz w:val="22"/>
                <w:szCs w:val="22"/>
              </w:rPr>
            </w:pPr>
            <w:r w:rsidRPr="00427E21">
              <w:rPr>
                <w:rFonts w:ascii="Arial" w:hAnsi="Arial" w:cs="Arial"/>
                <w:b/>
                <w:color w:val="000000" w:themeColor="text1"/>
                <w:sz w:val="22"/>
                <w:szCs w:val="22"/>
              </w:rPr>
              <w:t xml:space="preserve">Has the licensee put into effect policies and procedures for customer interaction where they have concerns that a </w:t>
            </w:r>
            <w:r w:rsidR="00E24B44" w:rsidRPr="00E24B44">
              <w:rPr>
                <w:rFonts w:ascii="Arial" w:hAnsi="Arial" w:cs="Arial"/>
                <w:b/>
                <w:bCs/>
                <w:sz w:val="22"/>
                <w:szCs w:val="22"/>
              </w:rPr>
              <w:t xml:space="preserve">customer may be at risk of or experiencing harms associated with </w:t>
            </w:r>
            <w:proofErr w:type="gramStart"/>
            <w:r w:rsidR="00E24B44" w:rsidRPr="00E24B44">
              <w:rPr>
                <w:rFonts w:ascii="Arial" w:hAnsi="Arial" w:cs="Arial"/>
                <w:b/>
                <w:bCs/>
                <w:sz w:val="22"/>
                <w:szCs w:val="22"/>
              </w:rPr>
              <w:t>gambling</w:t>
            </w:r>
            <w:proofErr w:type="gramEnd"/>
            <w:r w:rsidR="00E24B44" w:rsidRPr="00E24B44">
              <w:rPr>
                <w:rFonts w:ascii="Arial" w:hAnsi="Arial" w:cs="Arial"/>
                <w:sz w:val="22"/>
                <w:szCs w:val="22"/>
              </w:rPr>
              <w:t xml:space="preserve"> </w:t>
            </w:r>
          </w:p>
          <w:p w14:paraId="4BCDFA3C" w14:textId="34A8B4D2" w:rsidR="00BB692E" w:rsidRPr="00427E21" w:rsidRDefault="00BB692E" w:rsidP="00E24B44">
            <w:pPr>
              <w:rPr>
                <w:rFonts w:ascii="Arial" w:hAnsi="Arial" w:cs="Arial"/>
                <w:color w:val="000000" w:themeColor="text1"/>
                <w:sz w:val="22"/>
                <w:szCs w:val="22"/>
              </w:rPr>
            </w:pPr>
            <w:r w:rsidRPr="00427E21">
              <w:rPr>
                <w:rFonts w:ascii="Arial" w:hAnsi="Arial" w:cs="Arial"/>
                <w:color w:val="000000" w:themeColor="text1"/>
                <w:sz w:val="22"/>
                <w:szCs w:val="22"/>
              </w:rPr>
              <w:t>Things to consider and evidence:</w:t>
            </w:r>
          </w:p>
        </w:tc>
        <w:tc>
          <w:tcPr>
            <w:tcW w:w="2698" w:type="dxa"/>
            <w:gridSpan w:val="2"/>
            <w:shd w:val="clear" w:color="auto" w:fill="auto"/>
          </w:tcPr>
          <w:tbl>
            <w:tblPr>
              <w:tblStyle w:val="TableGrid"/>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BB692E" w:rsidRPr="00427E21" w14:paraId="094BA8AE" w14:textId="77777777" w:rsidTr="00BB692E">
              <w:trPr>
                <w:trHeight w:val="414"/>
              </w:trPr>
              <w:tc>
                <w:tcPr>
                  <w:tcW w:w="1560" w:type="dxa"/>
                  <w:shd w:val="clear" w:color="auto" w:fill="F2F2F2" w:themeFill="background1" w:themeFillShade="F2"/>
                </w:tcPr>
                <w:p w14:paraId="38059D6C" w14:textId="77777777" w:rsidR="00BB692E" w:rsidRPr="00427E21" w:rsidRDefault="00BB692E" w:rsidP="00BB692E">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856" w:type="dxa"/>
                  <w:shd w:val="clear" w:color="auto" w:fill="F2F2F2" w:themeFill="background1" w:themeFillShade="F2"/>
                </w:tcPr>
                <w:p w14:paraId="4A7518F7" w14:textId="77777777" w:rsidR="00BB692E" w:rsidRPr="00427E21" w:rsidRDefault="00BB692E" w:rsidP="00BB692E">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29248" behindDoc="0" locked="0" layoutInCell="1" allowOverlap="1" wp14:anchorId="595BC15F" wp14:editId="30162F6A">
                            <wp:simplePos x="0" y="0"/>
                            <wp:positionH relativeFrom="column">
                              <wp:posOffset>213360</wp:posOffset>
                            </wp:positionH>
                            <wp:positionV relativeFrom="paragraph">
                              <wp:posOffset>10795</wp:posOffset>
                            </wp:positionV>
                            <wp:extent cx="200025" cy="200025"/>
                            <wp:effectExtent l="0" t="0" r="28575" b="28575"/>
                            <wp:wrapNone/>
                            <wp:docPr id="2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DAAA5" id="Rectangle 18" o:spid="_x0000_s1026" style="position:absolute;margin-left:16.8pt;margin-top:.85pt;width:15.75pt;height:15.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BB692E" w:rsidRPr="00427E21" w14:paraId="79DB1B27" w14:textId="77777777" w:rsidTr="00BB692E">
              <w:trPr>
                <w:trHeight w:val="414"/>
              </w:trPr>
              <w:tc>
                <w:tcPr>
                  <w:tcW w:w="1560" w:type="dxa"/>
                  <w:shd w:val="clear" w:color="auto" w:fill="F2F2F2" w:themeFill="background1" w:themeFillShade="F2"/>
                </w:tcPr>
                <w:p w14:paraId="3692D2BC" w14:textId="77777777" w:rsidR="00BB692E" w:rsidRPr="00427E21" w:rsidRDefault="000F270C" w:rsidP="00BB692E">
                  <w:pPr>
                    <w:rPr>
                      <w:rFonts w:ascii="Arial" w:hAnsi="Arial" w:cs="Arial"/>
                      <w:color w:val="000000" w:themeColor="text1"/>
                      <w:sz w:val="22"/>
                      <w:szCs w:val="22"/>
                    </w:rPr>
                  </w:pPr>
                  <w:r w:rsidRPr="00427E21">
                    <w:rPr>
                      <w:rFonts w:ascii="Arial" w:hAnsi="Arial" w:cs="Arial"/>
                      <w:color w:val="000000" w:themeColor="text1"/>
                      <w:sz w:val="22"/>
                      <w:szCs w:val="22"/>
                    </w:rPr>
                    <w:t>I</w:t>
                  </w:r>
                  <w:r w:rsidR="00BB692E" w:rsidRPr="00427E21">
                    <w:rPr>
                      <w:rFonts w:ascii="Arial" w:hAnsi="Arial" w:cs="Arial"/>
                      <w:color w:val="000000" w:themeColor="text1"/>
                      <w:sz w:val="22"/>
                      <w:szCs w:val="22"/>
                    </w:rPr>
                    <w:t>mprovement needed</w:t>
                  </w:r>
                </w:p>
              </w:tc>
              <w:tc>
                <w:tcPr>
                  <w:tcW w:w="856" w:type="dxa"/>
                  <w:shd w:val="clear" w:color="auto" w:fill="F2F2F2" w:themeFill="background1" w:themeFillShade="F2"/>
                </w:tcPr>
                <w:p w14:paraId="39AB40A0" w14:textId="77777777" w:rsidR="00BB692E" w:rsidRPr="00427E21" w:rsidRDefault="00BB692E" w:rsidP="00BB692E">
                  <w:pPr>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30272" behindDoc="0" locked="0" layoutInCell="1" allowOverlap="1" wp14:anchorId="5E25D531" wp14:editId="6C7090EA">
                            <wp:simplePos x="0" y="0"/>
                            <wp:positionH relativeFrom="column">
                              <wp:posOffset>216535</wp:posOffset>
                            </wp:positionH>
                            <wp:positionV relativeFrom="paragraph">
                              <wp:posOffset>31750</wp:posOffset>
                            </wp:positionV>
                            <wp:extent cx="200025" cy="200025"/>
                            <wp:effectExtent l="0" t="0" r="28575" b="28575"/>
                            <wp:wrapNone/>
                            <wp:docPr id="2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03385" id="Rectangle 19" o:spid="_x0000_s1026" style="position:absolute;margin-left:17.05pt;margin-top:2.5pt;width:15.75pt;height:15.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59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3PSx4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p46GrMzX7yakYOXkd1l&#10;BKwgqJpHzkZzE8ct2XtUXU8vlbl2626oe63KyqbOjqxOZGlIc29OC5W24NLPWT/Wfv0d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Pqo3n0aAgAAPgQAAA4AAAAAAAAAAAAAAAAALgIAAGRycy9lMm9Eb2MueG1sUEsBAi0AFAAG&#10;AAgAAAAhAN1qnRvcAAAABgEAAA8AAAAAAAAAAAAAAAAAdAQAAGRycy9kb3ducmV2LnhtbFBLBQYA&#10;AAAABAAEAPMAAAB9BQAAAAA=&#10;"/>
                        </w:pict>
                      </mc:Fallback>
                    </mc:AlternateContent>
                  </w:r>
                  <w:r w:rsidRPr="00427E21">
                    <w:rPr>
                      <w:rFonts w:ascii="Arial" w:hAnsi="Arial" w:cs="Arial"/>
                      <w:noProof/>
                      <w:color w:val="000000" w:themeColor="text1"/>
                      <w:sz w:val="22"/>
                      <w:szCs w:val="22"/>
                    </w:rPr>
                    <w:t>5</w:t>
                  </w:r>
                </w:p>
              </w:tc>
            </w:tr>
            <w:tr w:rsidR="00BB692E" w:rsidRPr="00427E21" w14:paraId="24466AA2" w14:textId="77777777" w:rsidTr="00BB692E">
              <w:trPr>
                <w:trHeight w:val="419"/>
              </w:trPr>
              <w:tc>
                <w:tcPr>
                  <w:tcW w:w="1560" w:type="dxa"/>
                  <w:shd w:val="clear" w:color="auto" w:fill="F2F2F2" w:themeFill="background1" w:themeFillShade="F2"/>
                </w:tcPr>
                <w:p w14:paraId="65ADAFFC" w14:textId="77777777" w:rsidR="00BB692E" w:rsidRPr="00427E21" w:rsidRDefault="00BB692E" w:rsidP="00BB692E">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856" w:type="dxa"/>
                  <w:shd w:val="clear" w:color="auto" w:fill="F2F2F2" w:themeFill="background1" w:themeFillShade="F2"/>
                </w:tcPr>
                <w:p w14:paraId="53454A76" w14:textId="77777777" w:rsidR="00BB692E" w:rsidRPr="00427E21" w:rsidRDefault="00BB692E" w:rsidP="00BB692E">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31296" behindDoc="0" locked="0" layoutInCell="1" allowOverlap="1" wp14:anchorId="3574523A" wp14:editId="4A83403B">
                            <wp:simplePos x="0" y="0"/>
                            <wp:positionH relativeFrom="column">
                              <wp:posOffset>213360</wp:posOffset>
                            </wp:positionH>
                            <wp:positionV relativeFrom="paragraph">
                              <wp:posOffset>27305</wp:posOffset>
                            </wp:positionV>
                            <wp:extent cx="200025" cy="200025"/>
                            <wp:effectExtent l="0" t="0" r="28575" b="28575"/>
                            <wp:wrapNone/>
                            <wp:docPr id="2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46A56" id="Rectangle 19" o:spid="_x0000_s1026" style="position:absolute;margin-left:16.8pt;margin-top:2.15pt;width:15.75pt;height:15.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ZiHA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"/>
                        </w:pict>
                      </mc:Fallback>
                    </mc:AlternateContent>
                  </w:r>
                  <w:r w:rsidRPr="00427E21">
                    <w:rPr>
                      <w:rFonts w:ascii="Arial" w:hAnsi="Arial" w:cs="Arial"/>
                      <w:color w:val="000000" w:themeColor="text1"/>
                      <w:sz w:val="22"/>
                      <w:szCs w:val="22"/>
                    </w:rPr>
                    <w:t>10</w:t>
                  </w:r>
                </w:p>
              </w:tc>
            </w:tr>
          </w:tbl>
          <w:p w14:paraId="3C75938E" w14:textId="77777777" w:rsidR="00BB692E" w:rsidRPr="00427E21" w:rsidRDefault="00BB692E" w:rsidP="00BB692E">
            <w:pPr>
              <w:rPr>
                <w:rFonts w:ascii="Arial" w:hAnsi="Arial" w:cs="Arial"/>
                <w:b/>
                <w:color w:val="000000" w:themeColor="text1"/>
                <w:sz w:val="22"/>
                <w:szCs w:val="22"/>
              </w:rPr>
            </w:pPr>
          </w:p>
        </w:tc>
      </w:tr>
      <w:tr w:rsidR="00BB692E" w:rsidRPr="00427E21" w14:paraId="353F6819" w14:textId="77777777" w:rsidTr="00BB692E">
        <w:trPr>
          <w:jc w:val="center"/>
        </w:trPr>
        <w:tc>
          <w:tcPr>
            <w:tcW w:w="10490" w:type="dxa"/>
            <w:gridSpan w:val="3"/>
            <w:shd w:val="clear" w:color="auto" w:fill="F2F2F2" w:themeFill="background1" w:themeFillShade="F2"/>
          </w:tcPr>
          <w:p w14:paraId="7ACD68EE" w14:textId="20A9A68B" w:rsidR="00BB692E" w:rsidRPr="00427E21" w:rsidRDefault="00BB692E" w:rsidP="00BB692E">
            <w:pPr>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11840" behindDoc="0" locked="0" layoutInCell="1" allowOverlap="1" wp14:anchorId="2843E403" wp14:editId="4F8F12FE">
                      <wp:simplePos x="0" y="0"/>
                      <wp:positionH relativeFrom="column">
                        <wp:posOffset>6270625</wp:posOffset>
                      </wp:positionH>
                      <wp:positionV relativeFrom="paragraph">
                        <wp:posOffset>16510</wp:posOffset>
                      </wp:positionV>
                      <wp:extent cx="200025" cy="200025"/>
                      <wp:effectExtent l="0" t="0" r="28575" b="28575"/>
                      <wp:wrapSquare wrapText="bothSides"/>
                      <wp:docPr id="1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BEF0E" id="Rectangle 18" o:spid="_x0000_s1026" style="position:absolute;margin-left:493.75pt;margin-top:1.3pt;width:15.75pt;height:15.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BdGwIAAD4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">
                      <w10:wrap type="square"/>
                    </v:rect>
                  </w:pict>
                </mc:Fallback>
              </mc:AlternateContent>
            </w:r>
            <w:r w:rsidRPr="00427E21">
              <w:rPr>
                <w:rFonts w:ascii="Arial" w:hAnsi="Arial" w:cs="Arial"/>
                <w:color w:val="000000" w:themeColor="text1"/>
                <w:sz w:val="22"/>
                <w:szCs w:val="22"/>
              </w:rPr>
              <w:t xml:space="preserve">Are staff members trained on the protection of </w:t>
            </w:r>
            <w:r w:rsidR="00E24B44">
              <w:rPr>
                <w:rFonts w:ascii="Arial" w:hAnsi="Arial" w:cs="Arial"/>
                <w:color w:val="000000" w:themeColor="text1"/>
                <w:sz w:val="22"/>
                <w:szCs w:val="22"/>
              </w:rPr>
              <w:t>customers</w:t>
            </w:r>
            <w:r w:rsidRPr="00427E21">
              <w:rPr>
                <w:rFonts w:ascii="Arial" w:hAnsi="Arial" w:cs="Arial"/>
                <w:color w:val="000000" w:themeColor="text1"/>
                <w:sz w:val="22"/>
                <w:szCs w:val="22"/>
              </w:rPr>
              <w:t xml:space="preserve"> on induction to the company?</w:t>
            </w:r>
            <w:r w:rsidRPr="00427E21">
              <w:rPr>
                <w:rFonts w:ascii="Arial" w:hAnsi="Arial" w:cs="Arial"/>
                <w:noProof/>
                <w:color w:val="000000" w:themeColor="text1"/>
                <w:sz w:val="22"/>
                <w:szCs w:val="22"/>
              </w:rPr>
              <w:t xml:space="preserve"> </w:t>
            </w:r>
          </w:p>
        </w:tc>
      </w:tr>
      <w:tr w:rsidR="00BB692E" w:rsidRPr="00427E21" w14:paraId="1E608383" w14:textId="77777777" w:rsidTr="00BB692E">
        <w:trPr>
          <w:jc w:val="center"/>
        </w:trPr>
        <w:tc>
          <w:tcPr>
            <w:tcW w:w="10490" w:type="dxa"/>
            <w:gridSpan w:val="3"/>
            <w:shd w:val="clear" w:color="auto" w:fill="F2F2F2" w:themeFill="background1" w:themeFillShade="F2"/>
          </w:tcPr>
          <w:p w14:paraId="5C8967D0" w14:textId="77777777" w:rsidR="00BB692E" w:rsidRPr="00427E21" w:rsidRDefault="00BB692E" w:rsidP="00BB692E">
            <w:pPr>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12864" behindDoc="0" locked="0" layoutInCell="1" allowOverlap="1" wp14:anchorId="3ED87430" wp14:editId="10EE2E15">
                      <wp:simplePos x="0" y="0"/>
                      <wp:positionH relativeFrom="column">
                        <wp:posOffset>6270625</wp:posOffset>
                      </wp:positionH>
                      <wp:positionV relativeFrom="paragraph">
                        <wp:posOffset>31750</wp:posOffset>
                      </wp:positionV>
                      <wp:extent cx="200025" cy="200025"/>
                      <wp:effectExtent l="0" t="0" r="28575" b="28575"/>
                      <wp:wrapSquare wrapText="bothSides"/>
                      <wp:docPr id="1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82998" id="Rectangle 18" o:spid="_x0000_s1026" style="position:absolute;margin-left:493.75pt;margin-top:2.5pt;width:15.75pt;height:15.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">
                      <w10:wrap type="square"/>
                    </v:rect>
                  </w:pict>
                </mc:Fallback>
              </mc:AlternateContent>
            </w:r>
            <w:r w:rsidRPr="00427E21">
              <w:rPr>
                <w:rFonts w:ascii="Arial" w:hAnsi="Arial" w:cs="Arial"/>
                <w:color w:val="000000" w:themeColor="text1"/>
                <w:sz w:val="22"/>
                <w:szCs w:val="22"/>
              </w:rPr>
              <w:t>Is training regularly updated – can this be evidenced within staff training logs?</w:t>
            </w:r>
            <w:r w:rsidRPr="00427E21">
              <w:rPr>
                <w:rFonts w:ascii="Arial" w:hAnsi="Arial" w:cs="Arial"/>
                <w:noProof/>
                <w:color w:val="000000" w:themeColor="text1"/>
                <w:sz w:val="22"/>
                <w:szCs w:val="22"/>
              </w:rPr>
              <w:t xml:space="preserve"> </w:t>
            </w:r>
          </w:p>
        </w:tc>
      </w:tr>
      <w:tr w:rsidR="00BB692E" w:rsidRPr="00427E21" w14:paraId="1A8552DE" w14:textId="77777777" w:rsidTr="00BB692E">
        <w:trPr>
          <w:jc w:val="center"/>
        </w:trPr>
        <w:tc>
          <w:tcPr>
            <w:tcW w:w="10490" w:type="dxa"/>
            <w:gridSpan w:val="3"/>
            <w:shd w:val="clear" w:color="auto" w:fill="F2F2F2" w:themeFill="background1" w:themeFillShade="F2"/>
          </w:tcPr>
          <w:p w14:paraId="77A1F01C" w14:textId="38C43117" w:rsidR="00BB692E" w:rsidRPr="00427E21" w:rsidRDefault="00BB692E" w:rsidP="00BB692E">
            <w:pPr>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13888" behindDoc="0" locked="0" layoutInCell="1" allowOverlap="1" wp14:anchorId="1C6A8A89" wp14:editId="3E51785F">
                      <wp:simplePos x="0" y="0"/>
                      <wp:positionH relativeFrom="column">
                        <wp:posOffset>6270625</wp:posOffset>
                      </wp:positionH>
                      <wp:positionV relativeFrom="paragraph">
                        <wp:posOffset>41275</wp:posOffset>
                      </wp:positionV>
                      <wp:extent cx="200025" cy="200025"/>
                      <wp:effectExtent l="0" t="0" r="28575" b="28575"/>
                      <wp:wrapSquare wrapText="bothSides"/>
                      <wp:docPr id="1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0208D" id="Rectangle 18" o:spid="_x0000_s1026" style="position:absolute;margin-left:493.75pt;margin-top:3.25pt;width:15.75pt;height:15.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sm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dWU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">
                      <w10:wrap type="square"/>
                    </v:rect>
                  </w:pict>
                </mc:Fallback>
              </mc:AlternateContent>
            </w:r>
            <w:r w:rsidRPr="00427E21">
              <w:rPr>
                <w:rFonts w:ascii="Arial" w:hAnsi="Arial" w:cs="Arial"/>
                <w:color w:val="000000" w:themeColor="text1"/>
                <w:sz w:val="22"/>
                <w:szCs w:val="22"/>
              </w:rPr>
              <w:t xml:space="preserve">Are employees trained in recognising types of behaviour that may be indicative of </w:t>
            </w:r>
            <w:r w:rsidR="00E24B44" w:rsidRPr="00E24B44">
              <w:rPr>
                <w:rFonts w:ascii="Arial" w:hAnsi="Arial" w:cs="Arial"/>
                <w:sz w:val="22"/>
                <w:szCs w:val="22"/>
              </w:rPr>
              <w:t>being</w:t>
            </w:r>
            <w:r w:rsidR="00E24B44" w:rsidRPr="00E24B44">
              <w:rPr>
                <w:rFonts w:ascii="Arial" w:hAnsi="Arial" w:cs="Arial"/>
                <w:strike/>
                <w:sz w:val="22"/>
                <w:szCs w:val="22"/>
              </w:rPr>
              <w:t xml:space="preserve"> </w:t>
            </w:r>
            <w:r w:rsidR="00E24B44" w:rsidRPr="00E24B44">
              <w:rPr>
                <w:rFonts w:ascii="Arial" w:hAnsi="Arial" w:cs="Arial"/>
                <w:noProof/>
                <w:sz w:val="22"/>
                <w:szCs w:val="22"/>
              </w:rPr>
              <w:t>at risk of or experiencing harms associated with gambling?</w:t>
            </w:r>
          </w:p>
        </w:tc>
      </w:tr>
      <w:tr w:rsidR="00BB692E" w:rsidRPr="00427E21" w14:paraId="3CE00AE2" w14:textId="77777777" w:rsidTr="00BB692E">
        <w:trPr>
          <w:jc w:val="center"/>
        </w:trPr>
        <w:tc>
          <w:tcPr>
            <w:tcW w:w="10490" w:type="dxa"/>
            <w:gridSpan w:val="3"/>
            <w:shd w:val="clear" w:color="auto" w:fill="F2F2F2" w:themeFill="background1" w:themeFillShade="F2"/>
          </w:tcPr>
          <w:p w14:paraId="07C8C952" w14:textId="77777777" w:rsidR="00BB692E" w:rsidRPr="00427E21" w:rsidRDefault="00BB692E" w:rsidP="00BB692E">
            <w:pPr>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14912" behindDoc="0" locked="0" layoutInCell="1" allowOverlap="1" wp14:anchorId="56839CBE" wp14:editId="122102C3">
                      <wp:simplePos x="0" y="0"/>
                      <wp:positionH relativeFrom="column">
                        <wp:posOffset>6270625</wp:posOffset>
                      </wp:positionH>
                      <wp:positionV relativeFrom="paragraph">
                        <wp:posOffset>50800</wp:posOffset>
                      </wp:positionV>
                      <wp:extent cx="200025" cy="200025"/>
                      <wp:effectExtent l="0" t="0" r="28575" b="28575"/>
                      <wp:wrapSquare wrapText="bothSides"/>
                      <wp:docPr id="1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583CF" id="Rectangle 18" o:spid="_x0000_s1026" style="position:absolute;margin-left:493.75pt;margin-top:4pt;width:15.75pt;height:15.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hm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dWM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GaqaGYbAgAAPgQAAA4AAAAAAAAAAAAAAAAALgIAAGRycy9lMm9Eb2MueG1sUEsBAi0A&#10;FAAGAAgAAAAhAHQ2JdneAAAACQEAAA8AAAAAAAAAAAAAAAAAdQQAAGRycy9kb3ducmV2LnhtbFBL&#10;BQYAAAAABAAEAPMAAACABQAAAAA=&#10;">
                      <w10:wrap type="square"/>
                    </v:rect>
                  </w:pict>
                </mc:Fallback>
              </mc:AlternateContent>
            </w:r>
            <w:r w:rsidRPr="00427E21">
              <w:rPr>
                <w:rFonts w:ascii="Arial" w:hAnsi="Arial" w:cs="Arial"/>
                <w:noProof/>
                <w:color w:val="000000" w:themeColor="text1"/>
                <w:sz w:val="22"/>
                <w:szCs w:val="22"/>
              </w:rPr>
              <w:t>Are staff members trained to deal with</w:t>
            </w:r>
            <w:r w:rsidRPr="00427E21">
              <w:rPr>
                <w:rFonts w:ascii="Arial" w:hAnsi="Arial" w:cs="Arial"/>
                <w:color w:val="000000" w:themeColor="text1"/>
                <w:sz w:val="22"/>
                <w:szCs w:val="22"/>
              </w:rPr>
              <w:t xml:space="preserve"> customers showing signs of distress?</w:t>
            </w:r>
            <w:r w:rsidRPr="00427E21">
              <w:rPr>
                <w:rFonts w:ascii="Arial" w:hAnsi="Arial" w:cs="Arial"/>
                <w:noProof/>
                <w:color w:val="000000" w:themeColor="text1"/>
                <w:sz w:val="22"/>
                <w:szCs w:val="22"/>
              </w:rPr>
              <w:t xml:space="preserve"> </w:t>
            </w:r>
          </w:p>
        </w:tc>
      </w:tr>
      <w:tr w:rsidR="00E24B44" w:rsidRPr="00427E21" w14:paraId="62585BD6" w14:textId="77777777" w:rsidTr="00BB692E">
        <w:trPr>
          <w:jc w:val="center"/>
        </w:trPr>
        <w:tc>
          <w:tcPr>
            <w:tcW w:w="10490" w:type="dxa"/>
            <w:gridSpan w:val="3"/>
            <w:shd w:val="clear" w:color="auto" w:fill="F2F2F2" w:themeFill="background1" w:themeFillShade="F2"/>
          </w:tcPr>
          <w:p w14:paraId="47855D48" w14:textId="754D9111" w:rsidR="00E24B44" w:rsidRPr="00427E21" w:rsidRDefault="00E24B44" w:rsidP="00E24B44">
            <w:pPr>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2002304" behindDoc="0" locked="0" layoutInCell="1" allowOverlap="1" wp14:anchorId="1E004F3A" wp14:editId="5AC6233C">
                      <wp:simplePos x="0" y="0"/>
                      <wp:positionH relativeFrom="column">
                        <wp:posOffset>6261100</wp:posOffset>
                      </wp:positionH>
                      <wp:positionV relativeFrom="paragraph">
                        <wp:posOffset>55880</wp:posOffset>
                      </wp:positionV>
                      <wp:extent cx="200025" cy="200025"/>
                      <wp:effectExtent l="0" t="0" r="28575" b="28575"/>
                      <wp:wrapSquare wrapText="bothSides"/>
                      <wp:docPr id="2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7288C" id="Rectangle 18" o:spid="_x0000_s1026" style="position:absolute;margin-left:493pt;margin-top:4.4pt;width:15.75pt;height:15.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">
                      <w10:wrap type="square"/>
                    </v:rect>
                  </w:pict>
                </mc:Fallback>
              </mc:AlternateContent>
            </w:r>
            <w:r w:rsidRPr="000E2B5C">
              <w:rPr>
                <w:rFonts w:ascii="Arial" w:hAnsi="Arial" w:cs="Arial"/>
                <w:color w:val="000000" w:themeColor="text1"/>
                <w:sz w:val="22"/>
                <w:szCs w:val="22"/>
              </w:rPr>
              <w:t xml:space="preserve">Does the licensee use all available sources of information to identify </w:t>
            </w:r>
            <w:r w:rsidRPr="00E24B44">
              <w:rPr>
                <w:rFonts w:ascii="Arial" w:hAnsi="Arial" w:cs="Arial"/>
                <w:sz w:val="22"/>
                <w:szCs w:val="22"/>
              </w:rPr>
              <w:t>customers who may be at risk o</w:t>
            </w:r>
            <w:r w:rsidR="00F506DF">
              <w:rPr>
                <w:rFonts w:ascii="Arial" w:hAnsi="Arial" w:cs="Arial"/>
                <w:sz w:val="22"/>
                <w:szCs w:val="22"/>
              </w:rPr>
              <w:t>f o</w:t>
            </w:r>
            <w:r w:rsidRPr="00E24B44">
              <w:rPr>
                <w:rFonts w:ascii="Arial" w:hAnsi="Arial" w:cs="Arial"/>
                <w:sz w:val="22"/>
                <w:szCs w:val="22"/>
              </w:rPr>
              <w:t>r experiencing harm?</w:t>
            </w:r>
          </w:p>
        </w:tc>
      </w:tr>
      <w:tr w:rsidR="00BB692E" w:rsidRPr="00427E21" w14:paraId="11C019B2" w14:textId="77777777" w:rsidTr="00BB692E">
        <w:trPr>
          <w:jc w:val="center"/>
        </w:trPr>
        <w:tc>
          <w:tcPr>
            <w:tcW w:w="10490" w:type="dxa"/>
            <w:gridSpan w:val="3"/>
            <w:shd w:val="clear" w:color="auto" w:fill="F2F2F2" w:themeFill="background1" w:themeFillShade="F2"/>
          </w:tcPr>
          <w:p w14:paraId="7A0E4D80" w14:textId="77777777" w:rsidR="00BB692E" w:rsidRPr="00427E21" w:rsidRDefault="00BB692E" w:rsidP="00BB692E">
            <w:pPr>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15936" behindDoc="0" locked="0" layoutInCell="1" allowOverlap="1" wp14:anchorId="1773AF3C" wp14:editId="4C1653B5">
                      <wp:simplePos x="0" y="0"/>
                      <wp:positionH relativeFrom="column">
                        <wp:posOffset>6270625</wp:posOffset>
                      </wp:positionH>
                      <wp:positionV relativeFrom="paragraph">
                        <wp:posOffset>68580</wp:posOffset>
                      </wp:positionV>
                      <wp:extent cx="200025" cy="200025"/>
                      <wp:effectExtent l="0" t="0" r="28575" b="28575"/>
                      <wp:wrapSquare wrapText="bothSides"/>
                      <wp:docPr id="1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35F82" id="Rectangle 18" o:spid="_x0000_s1026" style="position:absolute;margin-left:493.75pt;margin-top:5.4pt;width:15.75pt;height:15.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B5HAIAAD4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">
                      <w10:wrap type="square"/>
                    </v:rect>
                  </w:pict>
                </mc:Fallback>
              </mc:AlternateContent>
            </w:r>
            <w:r w:rsidRPr="00427E21">
              <w:rPr>
                <w:rFonts w:ascii="Arial" w:hAnsi="Arial" w:cs="Arial"/>
                <w:color w:val="000000" w:themeColor="text1"/>
                <w:sz w:val="22"/>
                <w:szCs w:val="22"/>
              </w:rPr>
              <w:t>Is the licensee able to evidence that customer interaction has been undertaken in appropriate circumstances?</w:t>
            </w:r>
            <w:r w:rsidRPr="00427E21">
              <w:rPr>
                <w:rFonts w:ascii="Arial" w:hAnsi="Arial" w:cs="Arial"/>
                <w:noProof/>
                <w:color w:val="000000" w:themeColor="text1"/>
                <w:sz w:val="22"/>
                <w:szCs w:val="22"/>
              </w:rPr>
              <w:t xml:space="preserve"> </w:t>
            </w:r>
          </w:p>
        </w:tc>
      </w:tr>
      <w:tr w:rsidR="00BB692E" w:rsidRPr="00427E21" w14:paraId="38E043A6" w14:textId="77777777" w:rsidTr="00BB692E">
        <w:trPr>
          <w:jc w:val="center"/>
        </w:trPr>
        <w:tc>
          <w:tcPr>
            <w:tcW w:w="10490" w:type="dxa"/>
            <w:gridSpan w:val="3"/>
            <w:shd w:val="clear" w:color="auto" w:fill="F2F2F2" w:themeFill="background1" w:themeFillShade="F2"/>
          </w:tcPr>
          <w:p w14:paraId="11A66E40" w14:textId="77777777" w:rsidR="00BB692E" w:rsidRPr="00427E21" w:rsidRDefault="00BB692E" w:rsidP="00BB692E">
            <w:pPr>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16960" behindDoc="0" locked="0" layoutInCell="1" allowOverlap="1" wp14:anchorId="0F962877" wp14:editId="0E9B0B51">
                      <wp:simplePos x="0" y="0"/>
                      <wp:positionH relativeFrom="column">
                        <wp:posOffset>6270625</wp:posOffset>
                      </wp:positionH>
                      <wp:positionV relativeFrom="paragraph">
                        <wp:posOffset>33020</wp:posOffset>
                      </wp:positionV>
                      <wp:extent cx="200025" cy="200025"/>
                      <wp:effectExtent l="0" t="0" r="28575" b="28575"/>
                      <wp:wrapSquare wrapText="bothSides"/>
                      <wp:docPr id="1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4EB9E" id="Rectangle 18" o:spid="_x0000_s1026" style="position:absolute;margin-left:493.75pt;margin-top:2.6pt;width:15.75pt;height:15.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8RGw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">
                      <w10:wrap type="square"/>
                    </v:rect>
                  </w:pict>
                </mc:Fallback>
              </mc:AlternateContent>
            </w:r>
            <w:r w:rsidRPr="00427E21">
              <w:rPr>
                <w:rFonts w:ascii="Arial" w:hAnsi="Arial" w:cs="Arial"/>
                <w:color w:val="000000" w:themeColor="text1"/>
                <w:sz w:val="22"/>
                <w:szCs w:val="22"/>
              </w:rPr>
              <w:t xml:space="preserve">Do records show circumstances where customer interaction has been ruled out? </w:t>
            </w:r>
          </w:p>
        </w:tc>
      </w:tr>
      <w:tr w:rsidR="00BB692E" w:rsidRPr="00427E21" w14:paraId="4730D2A6" w14:textId="77777777" w:rsidTr="00BB692E">
        <w:trPr>
          <w:jc w:val="center"/>
        </w:trPr>
        <w:tc>
          <w:tcPr>
            <w:tcW w:w="10490" w:type="dxa"/>
            <w:gridSpan w:val="3"/>
            <w:shd w:val="clear" w:color="auto" w:fill="F2F2F2" w:themeFill="background1" w:themeFillShade="F2"/>
          </w:tcPr>
          <w:p w14:paraId="136816E9" w14:textId="77777777" w:rsidR="00E24B44" w:rsidRPr="00E24B44" w:rsidRDefault="00E24B44" w:rsidP="00E24B44">
            <w:pPr>
              <w:pStyle w:val="Default"/>
              <w:adjustRightInd/>
              <w:rPr>
                <w:rFonts w:eastAsia="Times New Roman"/>
                <w:color w:val="auto"/>
                <w:sz w:val="22"/>
                <w:szCs w:val="22"/>
              </w:rPr>
            </w:pPr>
            <w:r w:rsidRPr="00E24B44">
              <w:rPr>
                <w:noProof/>
                <w:color w:val="auto"/>
                <w:sz w:val="22"/>
                <w:szCs w:val="22"/>
              </w:rPr>
              <mc:AlternateContent>
                <mc:Choice Requires="wps">
                  <w:drawing>
                    <wp:anchor distT="0" distB="0" distL="114300" distR="114300" simplePos="0" relativeHeight="252004352" behindDoc="0" locked="0" layoutInCell="1" allowOverlap="1" wp14:anchorId="1B439455" wp14:editId="0A9E3063">
                      <wp:simplePos x="0" y="0"/>
                      <wp:positionH relativeFrom="column">
                        <wp:posOffset>6289675</wp:posOffset>
                      </wp:positionH>
                      <wp:positionV relativeFrom="paragraph">
                        <wp:posOffset>93345</wp:posOffset>
                      </wp:positionV>
                      <wp:extent cx="200025" cy="200025"/>
                      <wp:effectExtent l="0" t="0" r="19050" b="19050"/>
                      <wp:wrapSquare wrapText="bothSides"/>
                      <wp:docPr id="2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A7F6A" id="Rectangle 18" o:spid="_x0000_s1026" style="position:absolute;margin-left:495.25pt;margin-top:7.35pt;width:15.75pt;height:15.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GT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">
                      <w10:wrap type="square"/>
                    </v:rect>
                  </w:pict>
                </mc:Fallback>
              </mc:AlternateContent>
            </w:r>
            <w:r w:rsidRPr="00E24B44">
              <w:rPr>
                <w:rFonts w:eastAsia="Times New Roman"/>
                <w:color w:val="auto"/>
                <w:sz w:val="22"/>
                <w:szCs w:val="22"/>
              </w:rPr>
              <w:t>Are staff members able to talk about how a customer interaction has had a positive impact?</w:t>
            </w:r>
          </w:p>
          <w:p w14:paraId="0E900C34" w14:textId="51CBD2F0" w:rsidR="00BB692E" w:rsidRPr="00E24B44" w:rsidRDefault="00BB692E" w:rsidP="00BB692E">
            <w:pPr>
              <w:rPr>
                <w:rFonts w:ascii="Arial" w:hAnsi="Arial" w:cs="Arial"/>
                <w:noProof/>
                <w:sz w:val="22"/>
                <w:szCs w:val="22"/>
              </w:rPr>
            </w:pPr>
          </w:p>
        </w:tc>
      </w:tr>
      <w:tr w:rsidR="00E24B44" w:rsidRPr="00427E21" w14:paraId="6F81DAD1" w14:textId="77777777" w:rsidTr="00BB692E">
        <w:trPr>
          <w:jc w:val="center"/>
        </w:trPr>
        <w:tc>
          <w:tcPr>
            <w:tcW w:w="10490" w:type="dxa"/>
            <w:gridSpan w:val="3"/>
            <w:shd w:val="clear" w:color="auto" w:fill="F2F2F2" w:themeFill="background1" w:themeFillShade="F2"/>
          </w:tcPr>
          <w:p w14:paraId="1226F193" w14:textId="50A97C2E" w:rsidR="00E24B44" w:rsidRDefault="00E24B44" w:rsidP="00E24B44">
            <w:pPr>
              <w:pStyle w:val="Default"/>
              <w:adjustRightInd/>
              <w:rPr>
                <w:color w:val="auto"/>
                <w:sz w:val="22"/>
                <w:szCs w:val="22"/>
              </w:rPr>
            </w:pPr>
            <w:r w:rsidRPr="00E24B44">
              <w:rPr>
                <w:noProof/>
                <w:color w:val="auto"/>
                <w:sz w:val="22"/>
                <w:szCs w:val="22"/>
              </w:rPr>
              <mc:AlternateContent>
                <mc:Choice Requires="wps">
                  <w:drawing>
                    <wp:anchor distT="0" distB="0" distL="114300" distR="114300" simplePos="0" relativeHeight="252006400" behindDoc="0" locked="0" layoutInCell="1" allowOverlap="1" wp14:anchorId="6E0DB2BA" wp14:editId="77E20362">
                      <wp:simplePos x="0" y="0"/>
                      <wp:positionH relativeFrom="column">
                        <wp:posOffset>6299200</wp:posOffset>
                      </wp:positionH>
                      <wp:positionV relativeFrom="paragraph">
                        <wp:posOffset>66675</wp:posOffset>
                      </wp:positionV>
                      <wp:extent cx="200025" cy="200025"/>
                      <wp:effectExtent l="0" t="0" r="19050" b="19050"/>
                      <wp:wrapSquare wrapText="bothSides"/>
                      <wp:docPr id="2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832A2" id="Rectangle 18" o:spid="_x0000_s1026" style="position:absolute;margin-left:496pt;margin-top:5.25pt;width:15.75pt;height:15.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">
                      <w10:wrap type="square"/>
                    </v:rect>
                  </w:pict>
                </mc:Fallback>
              </mc:AlternateContent>
            </w:r>
            <w:r w:rsidRPr="00E24B44">
              <w:rPr>
                <w:color w:val="auto"/>
                <w:sz w:val="22"/>
                <w:szCs w:val="22"/>
              </w:rPr>
              <w:t xml:space="preserve">Is the licensee able to evidence that there is an evaluation process to understand the impact </w:t>
            </w:r>
            <w:proofErr w:type="gramStart"/>
            <w:r w:rsidRPr="00E24B44">
              <w:rPr>
                <w:color w:val="auto"/>
                <w:sz w:val="22"/>
                <w:szCs w:val="22"/>
              </w:rPr>
              <w:t>of</w:t>
            </w:r>
            <w:proofErr w:type="gramEnd"/>
            <w:r w:rsidRPr="00E24B44">
              <w:rPr>
                <w:color w:val="auto"/>
                <w:sz w:val="22"/>
                <w:szCs w:val="22"/>
              </w:rPr>
              <w:t xml:space="preserve"> </w:t>
            </w:r>
          </w:p>
          <w:p w14:paraId="4BBEBDBD" w14:textId="5826A904" w:rsidR="00E24B44" w:rsidRPr="00E24B44" w:rsidRDefault="00E24B44" w:rsidP="00E24B44">
            <w:pPr>
              <w:pStyle w:val="Default"/>
              <w:adjustRightInd/>
              <w:rPr>
                <w:noProof/>
                <w:color w:val="auto"/>
                <w:sz w:val="22"/>
                <w:szCs w:val="22"/>
              </w:rPr>
            </w:pPr>
            <w:r w:rsidRPr="00E24B44">
              <w:rPr>
                <w:color w:val="auto"/>
                <w:sz w:val="22"/>
                <w:szCs w:val="22"/>
              </w:rPr>
              <w:t>customer interaction?</w:t>
            </w:r>
          </w:p>
        </w:tc>
      </w:tr>
      <w:tr w:rsidR="00BB692E" w:rsidRPr="00427E21" w14:paraId="3B13FB58" w14:textId="77777777" w:rsidTr="007E5FA7">
        <w:trPr>
          <w:trHeight w:val="790"/>
          <w:jc w:val="center"/>
        </w:trPr>
        <w:tc>
          <w:tcPr>
            <w:tcW w:w="7792" w:type="dxa"/>
            <w:shd w:val="clear" w:color="auto" w:fill="auto"/>
            <w:vAlign w:val="center"/>
          </w:tcPr>
          <w:p w14:paraId="370E0724" w14:textId="5A904934" w:rsidR="00BB692E" w:rsidRPr="00427E21" w:rsidRDefault="00BB692E" w:rsidP="00BB692E">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t>4</w:t>
            </w:r>
            <w:r w:rsidR="008968AC" w:rsidRPr="00427E21">
              <w:rPr>
                <w:rFonts w:ascii="Arial" w:hAnsi="Arial" w:cs="Arial"/>
                <w:color w:val="000000" w:themeColor="text1"/>
                <w:sz w:val="22"/>
                <w:szCs w:val="22"/>
                <w:u w:val="single"/>
              </w:rPr>
              <w:t>.6</w:t>
            </w:r>
            <w:r w:rsidRPr="00427E21">
              <w:rPr>
                <w:rFonts w:ascii="Arial" w:hAnsi="Arial" w:cs="Arial"/>
                <w:color w:val="000000" w:themeColor="text1"/>
                <w:sz w:val="22"/>
                <w:szCs w:val="22"/>
                <w:u w:val="single"/>
              </w:rPr>
              <w:t xml:space="preserve">) Policies for </w:t>
            </w:r>
            <w:proofErr w:type="spellStart"/>
            <w:r w:rsidRPr="00427E21">
              <w:rPr>
                <w:rFonts w:ascii="Arial" w:hAnsi="Arial" w:cs="Arial"/>
                <w:color w:val="000000" w:themeColor="text1"/>
                <w:sz w:val="22"/>
                <w:szCs w:val="22"/>
                <w:u w:val="single"/>
              </w:rPr>
              <w:t>Self Exclusion</w:t>
            </w:r>
            <w:proofErr w:type="spellEnd"/>
            <w:r w:rsidRPr="00427E21">
              <w:rPr>
                <w:rFonts w:ascii="Arial" w:hAnsi="Arial" w:cs="Arial"/>
                <w:color w:val="000000" w:themeColor="text1"/>
                <w:sz w:val="22"/>
                <w:szCs w:val="22"/>
                <w:u w:val="single"/>
              </w:rPr>
              <w:t xml:space="preserve"> (SRCP 3.5)  </w:t>
            </w:r>
          </w:p>
          <w:p w14:paraId="3034CBF1" w14:textId="77777777" w:rsidR="00BB692E" w:rsidRPr="00427E21" w:rsidRDefault="00BB692E" w:rsidP="00BB692E">
            <w:pPr>
              <w:rPr>
                <w:rFonts w:ascii="Arial" w:hAnsi="Arial" w:cs="Arial"/>
                <w:b/>
                <w:color w:val="000000" w:themeColor="text1"/>
                <w:sz w:val="22"/>
                <w:szCs w:val="22"/>
              </w:rPr>
            </w:pPr>
            <w:r w:rsidRPr="00427E21">
              <w:rPr>
                <w:rFonts w:ascii="Arial" w:hAnsi="Arial" w:cs="Arial"/>
                <w:b/>
                <w:color w:val="000000" w:themeColor="text1"/>
                <w:sz w:val="22"/>
                <w:szCs w:val="22"/>
              </w:rPr>
              <w:t>Does the licensee have and put into effect procedures for self-exclusion?</w:t>
            </w:r>
          </w:p>
          <w:p w14:paraId="7480AA8C" w14:textId="77777777" w:rsidR="00BB692E" w:rsidRPr="00427E21" w:rsidRDefault="002E702B" w:rsidP="00BB692E">
            <w:pPr>
              <w:rPr>
                <w:rFonts w:ascii="Arial" w:hAnsi="Arial" w:cs="Arial"/>
                <w:color w:val="000000" w:themeColor="text1"/>
                <w:sz w:val="22"/>
                <w:szCs w:val="22"/>
              </w:rPr>
            </w:pPr>
            <w:r w:rsidRPr="00427E21">
              <w:rPr>
                <w:rFonts w:ascii="Arial" w:hAnsi="Arial" w:cs="Arial"/>
                <w:color w:val="000000" w:themeColor="text1"/>
                <w:sz w:val="22"/>
                <w:szCs w:val="22"/>
              </w:rPr>
              <w:t>These procedures must include:</w:t>
            </w:r>
          </w:p>
        </w:tc>
        <w:tc>
          <w:tcPr>
            <w:tcW w:w="2698" w:type="dxa"/>
            <w:gridSpan w:val="2"/>
            <w:shd w:val="clear" w:color="auto" w:fill="auto"/>
          </w:tcPr>
          <w:tbl>
            <w:tblPr>
              <w:tblStyle w:val="TableGrid"/>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E90D91" w:rsidRPr="00427E21" w14:paraId="26816B85" w14:textId="77777777" w:rsidTr="00D13456">
              <w:trPr>
                <w:trHeight w:val="414"/>
              </w:trPr>
              <w:tc>
                <w:tcPr>
                  <w:tcW w:w="1560" w:type="dxa"/>
                  <w:shd w:val="clear" w:color="auto" w:fill="F2F2F2" w:themeFill="background1" w:themeFillShade="F2"/>
                </w:tcPr>
                <w:p w14:paraId="071BC070" w14:textId="328CF03F" w:rsidR="00E90D91" w:rsidRPr="00427E21" w:rsidRDefault="00E90D91" w:rsidP="00E90D91">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856" w:type="dxa"/>
                  <w:shd w:val="clear" w:color="auto" w:fill="F2F2F2" w:themeFill="background1" w:themeFillShade="F2"/>
                </w:tcPr>
                <w:p w14:paraId="4EB23AAA" w14:textId="7A90BAB9" w:rsidR="00E90D91" w:rsidRPr="00427E21" w:rsidRDefault="00E90D91" w:rsidP="00E90D91">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70560" behindDoc="0" locked="0" layoutInCell="1" allowOverlap="1" wp14:anchorId="17FA689D" wp14:editId="5DB0FFB8">
                            <wp:simplePos x="0" y="0"/>
                            <wp:positionH relativeFrom="column">
                              <wp:posOffset>213360</wp:posOffset>
                            </wp:positionH>
                            <wp:positionV relativeFrom="paragraph">
                              <wp:posOffset>10795</wp:posOffset>
                            </wp:positionV>
                            <wp:extent cx="200025" cy="200025"/>
                            <wp:effectExtent l="0" t="0" r="28575" b="2857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90173" id="Rectangle 18" o:spid="_x0000_s1026" style="position:absolute;margin-left:16.8pt;margin-top:.85pt;width:15.75pt;height:15.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duGQIAADw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E90D91" w:rsidRPr="00427E21" w14:paraId="1BBB7F9C" w14:textId="77777777" w:rsidTr="00D13456">
              <w:trPr>
                <w:trHeight w:val="414"/>
              </w:trPr>
              <w:tc>
                <w:tcPr>
                  <w:tcW w:w="1560" w:type="dxa"/>
                  <w:shd w:val="clear" w:color="auto" w:fill="F2F2F2" w:themeFill="background1" w:themeFillShade="F2"/>
                </w:tcPr>
                <w:p w14:paraId="4E068609" w14:textId="77777777" w:rsidR="00E90D91" w:rsidRPr="00427E21" w:rsidRDefault="00E90D91" w:rsidP="00E90D91">
                  <w:pPr>
                    <w:rPr>
                      <w:rFonts w:ascii="Arial" w:hAnsi="Arial" w:cs="Arial"/>
                      <w:color w:val="000000" w:themeColor="text1"/>
                      <w:sz w:val="22"/>
                      <w:szCs w:val="22"/>
                    </w:rPr>
                  </w:pPr>
                  <w:r w:rsidRPr="00427E21">
                    <w:rPr>
                      <w:rFonts w:ascii="Arial" w:hAnsi="Arial" w:cs="Arial"/>
                      <w:color w:val="000000" w:themeColor="text1"/>
                      <w:sz w:val="22"/>
                      <w:szCs w:val="22"/>
                    </w:rPr>
                    <w:t>Improvement needed</w:t>
                  </w:r>
                </w:p>
              </w:tc>
              <w:tc>
                <w:tcPr>
                  <w:tcW w:w="856" w:type="dxa"/>
                  <w:shd w:val="clear" w:color="auto" w:fill="F2F2F2" w:themeFill="background1" w:themeFillShade="F2"/>
                </w:tcPr>
                <w:p w14:paraId="6B50F45D" w14:textId="77777777" w:rsidR="00E90D91" w:rsidRPr="00427E21" w:rsidRDefault="00E90D91" w:rsidP="00E90D91">
                  <w:pPr>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71584" behindDoc="0" locked="0" layoutInCell="1" allowOverlap="1" wp14:anchorId="24B8F133" wp14:editId="6609FF13">
                            <wp:simplePos x="0" y="0"/>
                            <wp:positionH relativeFrom="column">
                              <wp:posOffset>216535</wp:posOffset>
                            </wp:positionH>
                            <wp:positionV relativeFrom="paragraph">
                              <wp:posOffset>31750</wp:posOffset>
                            </wp:positionV>
                            <wp:extent cx="200025" cy="200025"/>
                            <wp:effectExtent l="0" t="0" r="28575" b="2857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35A90" id="Rectangle 19" o:spid="_x0000_s1026" style="position:absolute;margin-left:17.05pt;margin-top:2.5pt;width:15.75pt;height:15.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VgGgIAADw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IOZJWAaAgAAPAQAAA4AAAAAAAAAAAAAAAAALgIAAGRycy9lMm9Eb2MueG1sUEsBAi0AFAAG&#10;AAgAAAAhAN1qnRvcAAAABgEAAA8AAAAAAAAAAAAAAAAAdAQAAGRycy9kb3ducmV2LnhtbFBLBQYA&#10;AAAABAAEAPMAAAB9BQAAAAA=&#10;"/>
                        </w:pict>
                      </mc:Fallback>
                    </mc:AlternateContent>
                  </w:r>
                  <w:r w:rsidRPr="00427E21">
                    <w:rPr>
                      <w:rFonts w:ascii="Arial" w:hAnsi="Arial" w:cs="Arial"/>
                      <w:noProof/>
                      <w:color w:val="000000" w:themeColor="text1"/>
                      <w:sz w:val="22"/>
                      <w:szCs w:val="22"/>
                    </w:rPr>
                    <w:t>5</w:t>
                  </w:r>
                </w:p>
              </w:tc>
            </w:tr>
            <w:tr w:rsidR="00E90D91" w:rsidRPr="00427E21" w14:paraId="2F2CFA49" w14:textId="77777777" w:rsidTr="00D13456">
              <w:trPr>
                <w:trHeight w:val="419"/>
              </w:trPr>
              <w:tc>
                <w:tcPr>
                  <w:tcW w:w="1560" w:type="dxa"/>
                  <w:shd w:val="clear" w:color="auto" w:fill="F2F2F2" w:themeFill="background1" w:themeFillShade="F2"/>
                </w:tcPr>
                <w:p w14:paraId="031B45D6" w14:textId="77777777" w:rsidR="00E90D91" w:rsidRPr="00427E21" w:rsidRDefault="00E90D91" w:rsidP="00E90D91">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856" w:type="dxa"/>
                  <w:shd w:val="clear" w:color="auto" w:fill="F2F2F2" w:themeFill="background1" w:themeFillShade="F2"/>
                </w:tcPr>
                <w:p w14:paraId="4852E521" w14:textId="77777777" w:rsidR="00E90D91" w:rsidRPr="00427E21" w:rsidRDefault="00E90D91" w:rsidP="00E90D91">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72608" behindDoc="0" locked="0" layoutInCell="1" allowOverlap="1" wp14:anchorId="288B7C08" wp14:editId="0A22099D">
                            <wp:simplePos x="0" y="0"/>
                            <wp:positionH relativeFrom="column">
                              <wp:posOffset>213360</wp:posOffset>
                            </wp:positionH>
                            <wp:positionV relativeFrom="paragraph">
                              <wp:posOffset>27305</wp:posOffset>
                            </wp:positionV>
                            <wp:extent cx="200025" cy="200025"/>
                            <wp:effectExtent l="0" t="0" r="28575" b="2857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71FDF" id="Rectangle 19" o:spid="_x0000_s1026" style="position:absolute;margin-left:16.8pt;margin-top:2.15pt;width:15.75pt;height:15.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cI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"/>
                        </w:pict>
                      </mc:Fallback>
                    </mc:AlternateContent>
                  </w:r>
                  <w:r w:rsidRPr="00427E21">
                    <w:rPr>
                      <w:rFonts w:ascii="Arial" w:hAnsi="Arial" w:cs="Arial"/>
                      <w:color w:val="000000" w:themeColor="text1"/>
                      <w:sz w:val="22"/>
                      <w:szCs w:val="22"/>
                    </w:rPr>
                    <w:t>10</w:t>
                  </w:r>
                </w:p>
              </w:tc>
            </w:tr>
          </w:tbl>
          <w:p w14:paraId="6B8A7E16" w14:textId="7A5064EA" w:rsidR="00BB692E" w:rsidRPr="00427E21" w:rsidRDefault="00BB692E" w:rsidP="00BB692E">
            <w:pPr>
              <w:rPr>
                <w:rFonts w:ascii="Arial" w:hAnsi="Arial" w:cs="Arial"/>
                <w:b/>
                <w:color w:val="000000" w:themeColor="text1"/>
                <w:sz w:val="22"/>
                <w:szCs w:val="22"/>
              </w:rPr>
            </w:pPr>
          </w:p>
        </w:tc>
      </w:tr>
      <w:tr w:rsidR="00BB692E" w:rsidRPr="00427E21" w14:paraId="35755739" w14:textId="77777777" w:rsidTr="00BB692E">
        <w:trPr>
          <w:jc w:val="center"/>
        </w:trPr>
        <w:tc>
          <w:tcPr>
            <w:tcW w:w="10490" w:type="dxa"/>
            <w:gridSpan w:val="3"/>
            <w:shd w:val="clear" w:color="auto" w:fill="F2F2F2" w:themeFill="background1" w:themeFillShade="F2"/>
          </w:tcPr>
          <w:p w14:paraId="089E216F" w14:textId="77777777" w:rsidR="00BB692E" w:rsidRPr="00427E21" w:rsidRDefault="00BB692E" w:rsidP="00BB692E">
            <w:pPr>
              <w:ind w:right="606"/>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19008" behindDoc="0" locked="0" layoutInCell="1" allowOverlap="1" wp14:anchorId="56D7832E" wp14:editId="24D06FED">
                      <wp:simplePos x="0" y="0"/>
                      <wp:positionH relativeFrom="column">
                        <wp:posOffset>6270625</wp:posOffset>
                      </wp:positionH>
                      <wp:positionV relativeFrom="paragraph">
                        <wp:posOffset>40640</wp:posOffset>
                      </wp:positionV>
                      <wp:extent cx="200025" cy="200025"/>
                      <wp:effectExtent l="0" t="0" r="28575" b="28575"/>
                      <wp:wrapSquare wrapText="bothSides"/>
                      <wp:docPr id="2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C3C46" id="Rectangle 18" o:spid="_x0000_s1026" style="position:absolute;margin-left:493.75pt;margin-top:3.2pt;width:15.75pt;height:15.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Hh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">
                      <w10:wrap type="square"/>
                    </v:rect>
                  </w:pict>
                </mc:Fallback>
              </mc:AlternateContent>
            </w:r>
            <w:r w:rsidRPr="00427E21">
              <w:rPr>
                <w:rFonts w:ascii="Arial" w:hAnsi="Arial" w:cs="Arial"/>
                <w:color w:val="000000" w:themeColor="text1"/>
                <w:sz w:val="22"/>
                <w:szCs w:val="22"/>
              </w:rPr>
              <w:t>Employee induction and refresher training to ensure the system is enforced</w:t>
            </w:r>
          </w:p>
        </w:tc>
      </w:tr>
      <w:tr w:rsidR="00BB692E" w:rsidRPr="00427E21" w14:paraId="1F415062" w14:textId="77777777" w:rsidTr="00BB692E">
        <w:trPr>
          <w:jc w:val="center"/>
        </w:trPr>
        <w:tc>
          <w:tcPr>
            <w:tcW w:w="10490" w:type="dxa"/>
            <w:gridSpan w:val="3"/>
            <w:shd w:val="clear" w:color="auto" w:fill="F2F2F2" w:themeFill="background1" w:themeFillShade="F2"/>
          </w:tcPr>
          <w:p w14:paraId="719FEC83" w14:textId="77777777" w:rsidR="00BB692E" w:rsidRPr="00427E21" w:rsidRDefault="00BB692E" w:rsidP="00BB692E">
            <w:pPr>
              <w:ind w:right="606"/>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20032" behindDoc="0" locked="0" layoutInCell="1" allowOverlap="1" wp14:anchorId="6B62A65F" wp14:editId="42956B18">
                      <wp:simplePos x="0" y="0"/>
                      <wp:positionH relativeFrom="column">
                        <wp:posOffset>6270625</wp:posOffset>
                      </wp:positionH>
                      <wp:positionV relativeFrom="paragraph">
                        <wp:posOffset>50800</wp:posOffset>
                      </wp:positionV>
                      <wp:extent cx="200025" cy="200025"/>
                      <wp:effectExtent l="0" t="0" r="28575" b="28575"/>
                      <wp:wrapSquare wrapText="bothSides"/>
                      <wp:docPr id="20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02CCD" id="Rectangle 18" o:spid="_x0000_s1026" style="position:absolute;margin-left:493.75pt;margin-top:4pt;width:15.75pt;height:1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">
                      <w10:wrap type="square"/>
                    </v:rect>
                  </w:pict>
                </mc:Fallback>
              </mc:AlternateContent>
            </w:r>
            <w:r w:rsidRPr="00427E21">
              <w:rPr>
                <w:rFonts w:ascii="Arial" w:hAnsi="Arial" w:cs="Arial"/>
                <w:color w:val="000000" w:themeColor="text1"/>
                <w:sz w:val="22"/>
                <w:szCs w:val="22"/>
              </w:rPr>
              <w:t>A register of those excluded, with appropriate records (i.e. name, address)</w:t>
            </w:r>
            <w:r w:rsidRPr="00427E21">
              <w:rPr>
                <w:rFonts w:ascii="Arial" w:hAnsi="Arial" w:cs="Arial"/>
                <w:noProof/>
                <w:color w:val="000000" w:themeColor="text1"/>
                <w:sz w:val="22"/>
                <w:szCs w:val="22"/>
              </w:rPr>
              <w:t xml:space="preserve"> </w:t>
            </w:r>
          </w:p>
        </w:tc>
      </w:tr>
      <w:tr w:rsidR="00BB692E" w:rsidRPr="00427E21" w14:paraId="789F05D4" w14:textId="77777777" w:rsidTr="00BB692E">
        <w:trPr>
          <w:jc w:val="center"/>
        </w:trPr>
        <w:tc>
          <w:tcPr>
            <w:tcW w:w="10490" w:type="dxa"/>
            <w:gridSpan w:val="3"/>
            <w:shd w:val="clear" w:color="auto" w:fill="F2F2F2" w:themeFill="background1" w:themeFillShade="F2"/>
          </w:tcPr>
          <w:p w14:paraId="27B57D92" w14:textId="77777777" w:rsidR="00BB692E" w:rsidRPr="00427E21" w:rsidRDefault="00BB692E" w:rsidP="00BB692E">
            <w:pPr>
              <w:ind w:right="606"/>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21056" behindDoc="0" locked="0" layoutInCell="1" allowOverlap="1" wp14:anchorId="793A56CD" wp14:editId="4E20E391">
                      <wp:simplePos x="0" y="0"/>
                      <wp:positionH relativeFrom="column">
                        <wp:posOffset>6270625</wp:posOffset>
                      </wp:positionH>
                      <wp:positionV relativeFrom="paragraph">
                        <wp:posOffset>41275</wp:posOffset>
                      </wp:positionV>
                      <wp:extent cx="200025" cy="200025"/>
                      <wp:effectExtent l="0" t="0" r="28575" b="28575"/>
                      <wp:wrapSquare wrapText="bothSides"/>
                      <wp:docPr id="2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9024" id="Rectangle 18" o:spid="_x0000_s1026" style="position:absolute;margin-left:493.75pt;margin-top:3.25pt;width:15.75pt;height:15.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Da3hDeHAIAAD4EAAAOAAAAAAAAAAAAAAAAAC4CAABkcnMvZTJvRG9jLnhtbFBLAQIt&#10;ABQABgAIAAAAIQBwO9pA3gAAAAkBAAAPAAAAAAAAAAAAAAAAAHYEAABkcnMvZG93bnJldi54bWxQ&#10;SwUGAAAAAAQABADzAAAAgQUAAAAA&#10;">
                      <w10:wrap type="square"/>
                    </v:rect>
                  </w:pict>
                </mc:Fallback>
              </mc:AlternateContent>
            </w:r>
            <w:r w:rsidRPr="00427E21">
              <w:rPr>
                <w:rFonts w:ascii="Arial" w:hAnsi="Arial" w:cs="Arial"/>
                <w:color w:val="000000" w:themeColor="text1"/>
                <w:sz w:val="22"/>
                <w:szCs w:val="22"/>
              </w:rPr>
              <w:t>Photo ID (or an effective alternative) and a signature</w:t>
            </w:r>
          </w:p>
        </w:tc>
      </w:tr>
      <w:tr w:rsidR="00BB692E" w:rsidRPr="00427E21" w14:paraId="75D7F773" w14:textId="77777777" w:rsidTr="00BB692E">
        <w:trPr>
          <w:jc w:val="center"/>
        </w:trPr>
        <w:tc>
          <w:tcPr>
            <w:tcW w:w="10490" w:type="dxa"/>
            <w:gridSpan w:val="3"/>
            <w:shd w:val="clear" w:color="auto" w:fill="F2F2F2" w:themeFill="background1" w:themeFillShade="F2"/>
          </w:tcPr>
          <w:p w14:paraId="07AF9446" w14:textId="77777777" w:rsidR="00BB692E" w:rsidRPr="00427E21" w:rsidRDefault="00BB692E" w:rsidP="00BB692E">
            <w:pPr>
              <w:ind w:right="606"/>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22080" behindDoc="0" locked="0" layoutInCell="1" allowOverlap="1" wp14:anchorId="5EC71D7F" wp14:editId="17C37997">
                      <wp:simplePos x="0" y="0"/>
                      <wp:positionH relativeFrom="column">
                        <wp:posOffset>6270625</wp:posOffset>
                      </wp:positionH>
                      <wp:positionV relativeFrom="paragraph">
                        <wp:posOffset>50800</wp:posOffset>
                      </wp:positionV>
                      <wp:extent cx="200025" cy="200025"/>
                      <wp:effectExtent l="0" t="0" r="28575" b="28575"/>
                      <wp:wrapSquare wrapText="bothSides"/>
                      <wp:docPr id="20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835E1" id="Rectangle 18" o:spid="_x0000_s1026" style="position:absolute;margin-left:493.75pt;margin-top:4pt;width:15.75pt;height:15.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u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EPVi4EbAgAAPgQAAA4AAAAAAAAAAAAAAAAALgIAAGRycy9lMm9Eb2MueG1sUEsBAi0A&#10;FAAGAAgAAAAhAHQ2JdneAAAACQEAAA8AAAAAAAAAAAAAAAAAdQQAAGRycy9kb3ducmV2LnhtbFBL&#10;BQYAAAAABAAEAPMAAACABQAAAAA=&#10;">
                      <w10:wrap type="square"/>
                    </v:rect>
                  </w:pict>
                </mc:Fallback>
              </mc:AlternateContent>
            </w:r>
            <w:r w:rsidRPr="00427E21">
              <w:rPr>
                <w:rFonts w:ascii="Arial" w:hAnsi="Arial" w:cs="Arial"/>
                <w:color w:val="000000" w:themeColor="text1"/>
                <w:sz w:val="22"/>
                <w:szCs w:val="22"/>
              </w:rPr>
              <w:t>Signposting to counselling and support services</w:t>
            </w:r>
          </w:p>
        </w:tc>
      </w:tr>
      <w:tr w:rsidR="00BB692E" w:rsidRPr="00427E21" w14:paraId="32A52F50" w14:textId="77777777" w:rsidTr="00BB692E">
        <w:trPr>
          <w:jc w:val="center"/>
        </w:trPr>
        <w:tc>
          <w:tcPr>
            <w:tcW w:w="10490" w:type="dxa"/>
            <w:gridSpan w:val="3"/>
            <w:shd w:val="clear" w:color="auto" w:fill="F2F2F2" w:themeFill="background1" w:themeFillShade="F2"/>
          </w:tcPr>
          <w:p w14:paraId="793CF58E" w14:textId="77777777" w:rsidR="00BB692E" w:rsidRPr="00427E21" w:rsidRDefault="00BB692E" w:rsidP="00BB692E">
            <w:pPr>
              <w:ind w:right="606"/>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23104" behindDoc="0" locked="0" layoutInCell="1" allowOverlap="1" wp14:anchorId="411C5146" wp14:editId="7666C5D7">
                      <wp:simplePos x="0" y="0"/>
                      <wp:positionH relativeFrom="column">
                        <wp:posOffset>6270625</wp:posOffset>
                      </wp:positionH>
                      <wp:positionV relativeFrom="paragraph">
                        <wp:posOffset>31750</wp:posOffset>
                      </wp:positionV>
                      <wp:extent cx="200025" cy="200025"/>
                      <wp:effectExtent l="0" t="0" r="28575" b="28575"/>
                      <wp:wrapSquare wrapText="bothSides"/>
                      <wp:docPr id="2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CAB32" id="Rectangle 18" o:spid="_x0000_s1026" style="position:absolute;margin-left:493.75pt;margin-top:2.5pt;width:15.75pt;height:15.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Oe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">
                      <w10:wrap type="square"/>
                    </v:rect>
                  </w:pict>
                </mc:Fallback>
              </mc:AlternateContent>
            </w:r>
            <w:r w:rsidRPr="00427E21">
              <w:rPr>
                <w:rFonts w:ascii="Arial" w:hAnsi="Arial" w:cs="Arial"/>
                <w:color w:val="000000" w:themeColor="text1"/>
                <w:sz w:val="22"/>
                <w:szCs w:val="22"/>
              </w:rPr>
              <w:t>The removal of exclude</w:t>
            </w:r>
            <w:r w:rsidR="00002181">
              <w:rPr>
                <w:rFonts w:ascii="Arial" w:hAnsi="Arial" w:cs="Arial"/>
                <w:color w:val="000000" w:themeColor="text1"/>
                <w:sz w:val="22"/>
                <w:szCs w:val="22"/>
              </w:rPr>
              <w:t>d persons found on the premises</w:t>
            </w:r>
            <w:r w:rsidRPr="00427E21">
              <w:rPr>
                <w:rFonts w:ascii="Arial" w:hAnsi="Arial" w:cs="Arial"/>
                <w:noProof/>
                <w:color w:val="000000" w:themeColor="text1"/>
                <w:sz w:val="22"/>
                <w:szCs w:val="22"/>
              </w:rPr>
              <w:t xml:space="preserve"> </w:t>
            </w:r>
          </w:p>
        </w:tc>
      </w:tr>
      <w:tr w:rsidR="00BB692E" w:rsidRPr="00427E21" w14:paraId="6B8C1285" w14:textId="77777777" w:rsidTr="00BB692E">
        <w:trPr>
          <w:jc w:val="center"/>
        </w:trPr>
        <w:tc>
          <w:tcPr>
            <w:tcW w:w="10490" w:type="dxa"/>
            <w:gridSpan w:val="3"/>
            <w:shd w:val="clear" w:color="auto" w:fill="F2F2F2" w:themeFill="background1" w:themeFillShade="F2"/>
          </w:tcPr>
          <w:p w14:paraId="0614EB1B" w14:textId="09282927" w:rsidR="00BB692E" w:rsidRPr="00427E21" w:rsidRDefault="00BB692E" w:rsidP="00BB692E">
            <w:pPr>
              <w:ind w:right="606"/>
              <w:rPr>
                <w:rFonts w:ascii="Arial" w:hAnsi="Arial" w:cs="Arial"/>
                <w:color w:val="000000" w:themeColor="text1"/>
                <w:sz w:val="22"/>
                <w:szCs w:val="22"/>
              </w:rPr>
            </w:pPr>
            <w:r w:rsidRPr="00427E21">
              <w:rPr>
                <w:rFonts w:ascii="Arial" w:hAnsi="Arial" w:cs="Arial"/>
                <w:noProof/>
                <w:sz w:val="22"/>
                <w:szCs w:val="22"/>
              </w:rPr>
              <mc:AlternateContent>
                <mc:Choice Requires="wps">
                  <w:drawing>
                    <wp:anchor distT="0" distB="0" distL="114300" distR="114300" simplePos="0" relativeHeight="251824128" behindDoc="0" locked="0" layoutInCell="1" allowOverlap="1" wp14:anchorId="5FC0BA05" wp14:editId="7FAD47D3">
                      <wp:simplePos x="0" y="0"/>
                      <wp:positionH relativeFrom="column">
                        <wp:posOffset>6270625</wp:posOffset>
                      </wp:positionH>
                      <wp:positionV relativeFrom="paragraph">
                        <wp:posOffset>41275</wp:posOffset>
                      </wp:positionV>
                      <wp:extent cx="200025" cy="200025"/>
                      <wp:effectExtent l="0" t="0" r="28575" b="28575"/>
                      <wp:wrapSquare wrapText="bothSides"/>
                      <wp:docPr id="20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8114B" id="Rectangle 18" o:spid="_x0000_s1026" style="position:absolute;margin-left:493.75pt;margin-top:3.25pt;width:15.75pt;height:1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Alv1q+HAIAAD4EAAAOAAAAAAAAAAAAAAAAAC4CAABkcnMvZTJvRG9jLnhtbFBLAQIt&#10;ABQABgAIAAAAIQBwO9pA3gAAAAkBAAAPAAAAAAAAAAAAAAAAAHYEAABkcnMvZG93bnJldi54bWxQ&#10;SwUGAAAAAAQABADzAAAAgQUAAAAA&#10;">
                      <w10:wrap type="square"/>
                    </v:rect>
                  </w:pict>
                </mc:Fallback>
              </mc:AlternateContent>
            </w:r>
            <w:r w:rsidRPr="00427E21">
              <w:rPr>
                <w:rFonts w:ascii="Arial" w:hAnsi="Arial" w:cs="Arial"/>
                <w:color w:val="000000" w:themeColor="text1"/>
                <w:sz w:val="22"/>
                <w:szCs w:val="22"/>
              </w:rPr>
              <w:t xml:space="preserve">Consideration of the premises layout - Is the premises appropriately supervised to ensure that </w:t>
            </w:r>
            <w:r w:rsidR="00E24B44">
              <w:rPr>
                <w:rFonts w:ascii="Arial" w:hAnsi="Arial" w:cs="Arial"/>
                <w:color w:val="000000" w:themeColor="text1"/>
                <w:sz w:val="22"/>
                <w:szCs w:val="22"/>
              </w:rPr>
              <w:t>customers</w:t>
            </w:r>
            <w:r w:rsidRPr="00427E21">
              <w:rPr>
                <w:rFonts w:ascii="Arial" w:hAnsi="Arial" w:cs="Arial"/>
                <w:color w:val="000000" w:themeColor="text1"/>
                <w:sz w:val="22"/>
                <w:szCs w:val="22"/>
              </w:rPr>
              <w:t xml:space="preserve"> are protected?</w:t>
            </w:r>
          </w:p>
        </w:tc>
      </w:tr>
      <w:tr w:rsidR="00BB692E" w:rsidRPr="00427E21" w14:paraId="1D7C486F" w14:textId="77777777" w:rsidTr="00BB692E">
        <w:trPr>
          <w:jc w:val="center"/>
        </w:trPr>
        <w:tc>
          <w:tcPr>
            <w:tcW w:w="10490" w:type="dxa"/>
            <w:gridSpan w:val="3"/>
            <w:shd w:val="clear" w:color="auto" w:fill="F2F2F2" w:themeFill="background1" w:themeFillShade="F2"/>
          </w:tcPr>
          <w:p w14:paraId="77AF5C7E" w14:textId="77777777" w:rsidR="00BB692E" w:rsidRPr="00427E21" w:rsidRDefault="00BB692E" w:rsidP="00BB692E">
            <w:pPr>
              <w:ind w:right="606"/>
              <w:rPr>
                <w:rFonts w:ascii="Arial" w:hAnsi="Arial" w:cs="Arial"/>
                <w:noProof/>
                <w:color w:val="000000" w:themeColor="text1"/>
                <w:sz w:val="22"/>
                <w:szCs w:val="22"/>
              </w:rPr>
            </w:pPr>
            <w:r w:rsidRPr="00427E21">
              <w:rPr>
                <w:rFonts w:ascii="Arial" w:hAnsi="Arial" w:cs="Arial"/>
                <w:noProof/>
                <w:sz w:val="22"/>
                <w:szCs w:val="22"/>
              </w:rPr>
              <mc:AlternateContent>
                <mc:Choice Requires="wps">
                  <w:drawing>
                    <wp:anchor distT="0" distB="0" distL="114300" distR="114300" simplePos="0" relativeHeight="251825152" behindDoc="0" locked="0" layoutInCell="1" allowOverlap="1" wp14:anchorId="35A96D14" wp14:editId="3FCA62D2">
                      <wp:simplePos x="0" y="0"/>
                      <wp:positionH relativeFrom="column">
                        <wp:posOffset>6270625</wp:posOffset>
                      </wp:positionH>
                      <wp:positionV relativeFrom="paragraph">
                        <wp:posOffset>36195</wp:posOffset>
                      </wp:positionV>
                      <wp:extent cx="200025" cy="200025"/>
                      <wp:effectExtent l="0" t="0" r="28575" b="28575"/>
                      <wp:wrapSquare wrapText="bothSides"/>
                      <wp:docPr id="20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BAC4A" id="Rectangle 18" o:spid="_x0000_s1026" style="position:absolute;margin-left:493.75pt;margin-top:2.85pt;width:15.75pt;height:1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">
                      <w10:wrap type="square"/>
                    </v:rect>
                  </w:pict>
                </mc:Fallback>
              </mc:AlternateContent>
            </w:r>
            <w:r w:rsidRPr="00427E21">
              <w:rPr>
                <w:rFonts w:ascii="Arial" w:hAnsi="Arial" w:cs="Arial"/>
                <w:color w:val="000000" w:themeColor="text1"/>
                <w:sz w:val="22"/>
                <w:szCs w:val="22"/>
              </w:rPr>
              <w:t>Minimum exclusion period of between 6 and 12 months with the option to extend f</w:t>
            </w:r>
            <w:r w:rsidR="00317536">
              <w:rPr>
                <w:rFonts w:ascii="Arial" w:hAnsi="Arial" w:cs="Arial"/>
                <w:color w:val="000000" w:themeColor="text1"/>
                <w:sz w:val="22"/>
                <w:szCs w:val="22"/>
              </w:rPr>
              <w:t>or periods of at least 6 months</w:t>
            </w:r>
          </w:p>
        </w:tc>
      </w:tr>
      <w:tr w:rsidR="00317536" w:rsidRPr="00427E21" w14:paraId="712D9C1F" w14:textId="77777777" w:rsidTr="00BB692E">
        <w:trPr>
          <w:jc w:val="center"/>
        </w:trPr>
        <w:tc>
          <w:tcPr>
            <w:tcW w:w="10490" w:type="dxa"/>
            <w:gridSpan w:val="3"/>
            <w:shd w:val="clear" w:color="auto" w:fill="F2F2F2" w:themeFill="background1" w:themeFillShade="F2"/>
          </w:tcPr>
          <w:p w14:paraId="43F38B23" w14:textId="77777777" w:rsidR="00317536" w:rsidRPr="00317536" w:rsidRDefault="00317536" w:rsidP="00317536">
            <w:pPr>
              <w:autoSpaceDE w:val="0"/>
              <w:autoSpaceDN w:val="0"/>
              <w:adjustRightInd w:val="0"/>
              <w:rPr>
                <w:rFonts w:ascii="Arial" w:eastAsia="Calibri" w:hAnsi="Arial" w:cs="Arial"/>
                <w:color w:val="000000"/>
                <w:sz w:val="22"/>
                <w:szCs w:val="22"/>
              </w:rPr>
            </w:pPr>
            <w:r w:rsidRPr="00245B09">
              <w:rPr>
                <w:rFonts w:ascii="Arial" w:hAnsi="Arial" w:cs="Arial"/>
                <w:noProof/>
                <w:sz w:val="22"/>
                <w:szCs w:val="22"/>
              </w:rPr>
              <mc:AlternateContent>
                <mc:Choice Requires="wps">
                  <w:drawing>
                    <wp:anchor distT="0" distB="0" distL="114300" distR="114300" simplePos="0" relativeHeight="251960320" behindDoc="0" locked="0" layoutInCell="1" allowOverlap="1" wp14:anchorId="523DE1DD" wp14:editId="2B0EB161">
                      <wp:simplePos x="0" y="0"/>
                      <wp:positionH relativeFrom="column">
                        <wp:posOffset>6270625</wp:posOffset>
                      </wp:positionH>
                      <wp:positionV relativeFrom="paragraph">
                        <wp:posOffset>50165</wp:posOffset>
                      </wp:positionV>
                      <wp:extent cx="200025" cy="200025"/>
                      <wp:effectExtent l="0" t="0" r="28575" b="28575"/>
                      <wp:wrapSquare wrapText="bothSides"/>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A9B63" id="Rectangle 18" o:spid="_x0000_s1026" style="position:absolute;margin-left:493.75pt;margin-top:3.95pt;width:15.75pt;height:15.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ZG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yvO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">
                      <w10:wrap type="square"/>
                    </v:rect>
                  </w:pict>
                </mc:Fallback>
              </mc:AlternateContent>
            </w:r>
            <w:r>
              <w:rPr>
                <w:rFonts w:ascii="Arial" w:eastAsia="Calibri" w:hAnsi="Arial" w:cs="Arial"/>
                <w:color w:val="000000"/>
                <w:sz w:val="22"/>
                <w:szCs w:val="22"/>
              </w:rPr>
              <w:t xml:space="preserve">Following a period of self-exclusion, customers who make a request to begin gambling again must be </w:t>
            </w:r>
            <w:r w:rsidRPr="007915C7">
              <w:rPr>
                <w:rFonts w:ascii="Arial" w:eastAsia="Calibri" w:hAnsi="Arial" w:cs="Arial"/>
                <w:color w:val="000000"/>
                <w:sz w:val="22"/>
                <w:szCs w:val="22"/>
              </w:rPr>
              <w:t>given one day to cool off before being allowed access to gambling facilities. The contact must be made via telephone or in</w:t>
            </w:r>
            <w:r>
              <w:rPr>
                <w:rFonts w:ascii="Arial" w:eastAsia="Calibri" w:hAnsi="Arial" w:cs="Arial"/>
                <w:color w:val="000000"/>
                <w:sz w:val="22"/>
                <w:szCs w:val="22"/>
              </w:rPr>
              <w:t xml:space="preserve"> </w:t>
            </w:r>
            <w:r w:rsidRPr="007915C7">
              <w:rPr>
                <w:rFonts w:ascii="Arial" w:eastAsia="Calibri" w:hAnsi="Arial" w:cs="Arial"/>
                <w:color w:val="000000"/>
                <w:sz w:val="22"/>
                <w:szCs w:val="22"/>
              </w:rPr>
              <w:t>person</w:t>
            </w:r>
          </w:p>
        </w:tc>
      </w:tr>
      <w:tr w:rsidR="00BB692E" w:rsidRPr="00427E21" w14:paraId="7B3D9CC5" w14:textId="77777777" w:rsidTr="00BB692E">
        <w:trPr>
          <w:jc w:val="center"/>
        </w:trPr>
        <w:tc>
          <w:tcPr>
            <w:tcW w:w="10490" w:type="dxa"/>
            <w:gridSpan w:val="3"/>
            <w:shd w:val="clear" w:color="auto" w:fill="F2F2F2" w:themeFill="background1" w:themeFillShade="F2"/>
          </w:tcPr>
          <w:p w14:paraId="7DCB4C5E" w14:textId="77777777" w:rsidR="00BB692E" w:rsidRPr="00427E21" w:rsidRDefault="00BB692E" w:rsidP="00BB692E">
            <w:pPr>
              <w:ind w:right="606"/>
              <w:rPr>
                <w:rFonts w:ascii="Arial" w:hAnsi="Arial" w:cs="Arial"/>
                <w:noProof/>
                <w:color w:val="000000" w:themeColor="text1"/>
                <w:sz w:val="22"/>
                <w:szCs w:val="22"/>
              </w:rPr>
            </w:pPr>
            <w:r w:rsidRPr="00427E21">
              <w:rPr>
                <w:rFonts w:ascii="Arial" w:hAnsi="Arial" w:cs="Arial"/>
                <w:noProof/>
                <w:sz w:val="22"/>
                <w:szCs w:val="22"/>
              </w:rPr>
              <mc:AlternateContent>
                <mc:Choice Requires="wps">
                  <w:drawing>
                    <wp:anchor distT="0" distB="0" distL="114300" distR="114300" simplePos="0" relativeHeight="251826176" behindDoc="0" locked="0" layoutInCell="1" allowOverlap="1" wp14:anchorId="6DB7A4C3" wp14:editId="3938B477">
                      <wp:simplePos x="0" y="0"/>
                      <wp:positionH relativeFrom="column">
                        <wp:posOffset>6270625</wp:posOffset>
                      </wp:positionH>
                      <wp:positionV relativeFrom="paragraph">
                        <wp:posOffset>52705</wp:posOffset>
                      </wp:positionV>
                      <wp:extent cx="200025" cy="200025"/>
                      <wp:effectExtent l="0" t="0" r="28575" b="28575"/>
                      <wp:wrapSquare wrapText="bothSides"/>
                      <wp:docPr id="20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F2DB8" id="Rectangle 18" o:spid="_x0000_s1026" style="position:absolute;margin-left:493.75pt;margin-top:4.15pt;width:15.75pt;height:15.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w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">
                      <w10:wrap type="square"/>
                    </v:rect>
                  </w:pict>
                </mc:Fallback>
              </mc:AlternateContent>
            </w:r>
            <w:r w:rsidRPr="00427E21">
              <w:rPr>
                <w:rFonts w:ascii="Arial" w:hAnsi="Arial" w:cs="Arial"/>
                <w:color w:val="000000" w:themeColor="text1"/>
                <w:sz w:val="22"/>
                <w:szCs w:val="22"/>
              </w:rPr>
              <w:t>Removal of customer from marketing databases during period of exclusion</w:t>
            </w:r>
          </w:p>
        </w:tc>
      </w:tr>
      <w:tr w:rsidR="00BB692E" w:rsidRPr="00427E21" w14:paraId="69E3C6F8" w14:textId="77777777" w:rsidTr="00BB692E">
        <w:trPr>
          <w:jc w:val="center"/>
        </w:trPr>
        <w:tc>
          <w:tcPr>
            <w:tcW w:w="10490" w:type="dxa"/>
            <w:gridSpan w:val="3"/>
            <w:shd w:val="clear" w:color="auto" w:fill="F2F2F2" w:themeFill="background1" w:themeFillShade="F2"/>
          </w:tcPr>
          <w:p w14:paraId="05B41DB1" w14:textId="77777777" w:rsidR="00BB692E" w:rsidRPr="00427E21" w:rsidRDefault="00BB692E" w:rsidP="00BB692E">
            <w:pPr>
              <w:ind w:right="606"/>
              <w:rPr>
                <w:rFonts w:ascii="Arial" w:hAnsi="Arial" w:cs="Arial"/>
                <w:noProof/>
                <w:color w:val="000000" w:themeColor="text1"/>
                <w:sz w:val="22"/>
                <w:szCs w:val="22"/>
              </w:rPr>
            </w:pPr>
            <w:r w:rsidRPr="00427E21">
              <w:rPr>
                <w:rFonts w:ascii="Arial" w:hAnsi="Arial" w:cs="Arial"/>
                <w:noProof/>
                <w:sz w:val="22"/>
                <w:szCs w:val="22"/>
              </w:rPr>
              <mc:AlternateContent>
                <mc:Choice Requires="wps">
                  <w:drawing>
                    <wp:anchor distT="0" distB="0" distL="114300" distR="114300" simplePos="0" relativeHeight="251827200" behindDoc="0" locked="0" layoutInCell="1" allowOverlap="1" wp14:anchorId="4F701B29" wp14:editId="1ACEDD3F">
                      <wp:simplePos x="0" y="0"/>
                      <wp:positionH relativeFrom="column">
                        <wp:posOffset>6270625</wp:posOffset>
                      </wp:positionH>
                      <wp:positionV relativeFrom="paragraph">
                        <wp:posOffset>41275</wp:posOffset>
                      </wp:positionV>
                      <wp:extent cx="200025" cy="200025"/>
                      <wp:effectExtent l="0" t="0" r="28575" b="28575"/>
                      <wp:wrapSquare wrapText="bothSides"/>
                      <wp:docPr id="2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85167" id="Rectangle 18" o:spid="_x0000_s1026" style="position:absolute;margin-left:493.75pt;margin-top:3.25pt;width:15.75pt;height:15.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AkHYQeHAIAAD4EAAAOAAAAAAAAAAAAAAAAAC4CAABkcnMvZTJvRG9jLnhtbFBLAQIt&#10;ABQABgAIAAAAIQBwO9pA3gAAAAkBAAAPAAAAAAAAAAAAAAAAAHYEAABkcnMvZG93bnJldi54bWxQ&#10;SwUGAAAAAAQABADzAAAAgQUAAAAA&#10;">
                      <w10:wrap type="square"/>
                    </v:rect>
                  </w:pict>
                </mc:Fallback>
              </mc:AlternateContent>
            </w:r>
            <w:r w:rsidRPr="00427E21">
              <w:rPr>
                <w:rFonts w:ascii="Arial" w:hAnsi="Arial" w:cs="Arial"/>
                <w:color w:val="000000" w:themeColor="text1"/>
                <w:sz w:val="22"/>
                <w:szCs w:val="22"/>
              </w:rPr>
              <w:t>Policy to guard against self-excluded individuals using another person to gamble on their behalf</w:t>
            </w:r>
          </w:p>
        </w:tc>
      </w:tr>
      <w:tr w:rsidR="00BB692E" w:rsidRPr="00427E21" w14:paraId="75558FFE" w14:textId="77777777" w:rsidTr="00BB692E">
        <w:trPr>
          <w:jc w:val="center"/>
        </w:trPr>
        <w:tc>
          <w:tcPr>
            <w:tcW w:w="10490" w:type="dxa"/>
            <w:gridSpan w:val="3"/>
            <w:shd w:val="clear" w:color="auto" w:fill="F2F2F2" w:themeFill="background1" w:themeFillShade="F2"/>
          </w:tcPr>
          <w:p w14:paraId="625516B9" w14:textId="77777777" w:rsidR="00BB692E" w:rsidRPr="00427E21" w:rsidRDefault="00BB692E" w:rsidP="00BB692E">
            <w:pPr>
              <w:ind w:right="606"/>
              <w:rPr>
                <w:rFonts w:ascii="Arial" w:hAnsi="Arial" w:cs="Arial"/>
                <w:noProof/>
                <w:color w:val="000000" w:themeColor="text1"/>
                <w:sz w:val="22"/>
                <w:szCs w:val="22"/>
              </w:rPr>
            </w:pPr>
            <w:r w:rsidRPr="00427E21">
              <w:rPr>
                <w:rFonts w:ascii="Arial" w:hAnsi="Arial" w:cs="Arial"/>
                <w:noProof/>
                <w:sz w:val="22"/>
                <w:szCs w:val="22"/>
              </w:rPr>
              <mc:AlternateContent>
                <mc:Choice Requires="wps">
                  <w:drawing>
                    <wp:anchor distT="0" distB="0" distL="114300" distR="114300" simplePos="0" relativeHeight="251828224" behindDoc="0" locked="0" layoutInCell="1" allowOverlap="1" wp14:anchorId="0D0A7C34" wp14:editId="664B80D9">
                      <wp:simplePos x="0" y="0"/>
                      <wp:positionH relativeFrom="column">
                        <wp:posOffset>6270625</wp:posOffset>
                      </wp:positionH>
                      <wp:positionV relativeFrom="paragraph">
                        <wp:posOffset>50800</wp:posOffset>
                      </wp:positionV>
                      <wp:extent cx="200025" cy="200025"/>
                      <wp:effectExtent l="0" t="0" r="28575" b="28575"/>
                      <wp:wrapSquare wrapText="bothSides"/>
                      <wp:docPr id="2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A815F" id="Rectangle 18" o:spid="_x0000_s1026" style="position:absolute;margin-left:493.75pt;margin-top:4pt;width:15.75pt;height:15.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ZB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CyI5kEbAgAAPgQAAA4AAAAAAAAAAAAAAAAALgIAAGRycy9lMm9Eb2MueG1sUEsBAi0A&#10;FAAGAAgAAAAhAHQ2JdneAAAACQEAAA8AAAAAAAAAAAAAAAAAdQQAAGRycy9kb3ducmV2LnhtbFBL&#10;BQYAAAAABAAEAPMAAACABQAAAAA=&#10;">
                      <w10:wrap type="square"/>
                    </v:rect>
                  </w:pict>
                </mc:Fallback>
              </mc:AlternateContent>
            </w:r>
            <w:r w:rsidRPr="00427E21">
              <w:rPr>
                <w:rFonts w:ascii="Arial" w:hAnsi="Arial" w:cs="Arial"/>
                <w:color w:val="000000" w:themeColor="text1"/>
                <w:sz w:val="22"/>
                <w:szCs w:val="22"/>
              </w:rPr>
              <w:t>Informing staff of individuals who have breached agreements</w:t>
            </w:r>
          </w:p>
        </w:tc>
      </w:tr>
      <w:tr w:rsidR="00BA3037" w:rsidRPr="00427E21" w14:paraId="68E20E12" w14:textId="77777777" w:rsidTr="00BB692E">
        <w:trPr>
          <w:jc w:val="center"/>
        </w:trPr>
        <w:tc>
          <w:tcPr>
            <w:tcW w:w="10490" w:type="dxa"/>
            <w:gridSpan w:val="3"/>
            <w:shd w:val="clear" w:color="auto" w:fill="F2F2F2" w:themeFill="background1" w:themeFillShade="F2"/>
          </w:tcPr>
          <w:p w14:paraId="6E820CD7" w14:textId="77777777" w:rsidR="00BA3037" w:rsidRPr="00427E21" w:rsidRDefault="00BA3037" w:rsidP="00BA3037">
            <w:pPr>
              <w:rPr>
                <w:rFonts w:ascii="Arial" w:hAnsi="Arial" w:cs="Arial"/>
                <w:color w:val="000000" w:themeColor="text1"/>
                <w:sz w:val="22"/>
                <w:szCs w:val="22"/>
              </w:rPr>
            </w:pPr>
            <w:r w:rsidRPr="00427E21">
              <w:rPr>
                <w:rFonts w:ascii="Arial" w:hAnsi="Arial" w:cs="Arial"/>
                <w:noProof/>
                <w:color w:val="000000" w:themeColor="text1"/>
                <w:sz w:val="22"/>
                <w:szCs w:val="22"/>
              </w:rPr>
              <w:drawing>
                <wp:anchor distT="0" distB="0" distL="114300" distR="114300" simplePos="0" relativeHeight="251834368" behindDoc="0" locked="0" layoutInCell="1" allowOverlap="1" wp14:anchorId="799AFA3E" wp14:editId="497F0E90">
                  <wp:simplePos x="0" y="0"/>
                  <wp:positionH relativeFrom="column">
                    <wp:posOffset>-65405</wp:posOffset>
                  </wp:positionH>
                  <wp:positionV relativeFrom="paragraph">
                    <wp:posOffset>0</wp:posOffset>
                  </wp:positionV>
                  <wp:extent cx="314325" cy="314325"/>
                  <wp:effectExtent l="0" t="0" r="9525" b="9525"/>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27E21">
              <w:rPr>
                <w:rFonts w:ascii="Arial" w:hAnsi="Arial" w:cs="Arial"/>
                <w:color w:val="000000" w:themeColor="text1"/>
                <w:sz w:val="22"/>
                <w:szCs w:val="22"/>
              </w:rPr>
              <w:t>Self exclusion is extremely rare at tracks.</w:t>
            </w:r>
          </w:p>
          <w:p w14:paraId="0E3380D4" w14:textId="77777777" w:rsidR="00BA3037" w:rsidRPr="00427E21" w:rsidRDefault="00BA3037" w:rsidP="00BB692E">
            <w:pPr>
              <w:ind w:right="606"/>
              <w:rPr>
                <w:rFonts w:ascii="Arial" w:hAnsi="Arial" w:cs="Arial"/>
                <w:noProof/>
                <w:sz w:val="22"/>
                <w:szCs w:val="22"/>
              </w:rPr>
            </w:pPr>
          </w:p>
        </w:tc>
      </w:tr>
      <w:tr w:rsidR="00BB692E" w:rsidRPr="00427E21" w14:paraId="42ECB2F0" w14:textId="77777777" w:rsidTr="007E5FA7">
        <w:trPr>
          <w:jc w:val="center"/>
        </w:trPr>
        <w:tc>
          <w:tcPr>
            <w:tcW w:w="7792" w:type="dxa"/>
            <w:shd w:val="clear" w:color="auto" w:fill="auto"/>
            <w:vAlign w:val="center"/>
          </w:tcPr>
          <w:p w14:paraId="4342A633" w14:textId="77777777" w:rsidR="00BB692E" w:rsidRPr="00427E21" w:rsidRDefault="00BB692E" w:rsidP="00BB692E">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t>4.</w:t>
            </w:r>
            <w:r w:rsidR="008968AC" w:rsidRPr="00427E21">
              <w:rPr>
                <w:rFonts w:ascii="Arial" w:hAnsi="Arial" w:cs="Arial"/>
                <w:color w:val="000000" w:themeColor="text1"/>
                <w:sz w:val="22"/>
                <w:szCs w:val="22"/>
                <w:u w:val="single"/>
              </w:rPr>
              <w:t>7</w:t>
            </w:r>
            <w:r w:rsidRPr="00427E21">
              <w:rPr>
                <w:rFonts w:ascii="Arial" w:hAnsi="Arial" w:cs="Arial"/>
                <w:color w:val="000000" w:themeColor="text1"/>
                <w:sz w:val="22"/>
                <w:szCs w:val="22"/>
                <w:u w:val="single"/>
              </w:rPr>
              <w:t>) Multi-Operator Self-Exclusion Scheme (SRCP 3.5.6)</w:t>
            </w:r>
          </w:p>
          <w:p w14:paraId="6EEECE50" w14:textId="77777777" w:rsidR="00BB692E" w:rsidRDefault="00BB692E" w:rsidP="00BB692E">
            <w:pPr>
              <w:rPr>
                <w:rFonts w:ascii="Arial" w:hAnsi="Arial" w:cs="Arial"/>
                <w:b/>
                <w:color w:val="000000" w:themeColor="text1"/>
                <w:sz w:val="22"/>
                <w:szCs w:val="22"/>
              </w:rPr>
            </w:pPr>
            <w:r w:rsidRPr="00427E21">
              <w:rPr>
                <w:rFonts w:ascii="Arial" w:hAnsi="Arial" w:cs="Arial"/>
                <w:b/>
                <w:color w:val="000000" w:themeColor="text1"/>
                <w:sz w:val="22"/>
                <w:szCs w:val="22"/>
              </w:rPr>
              <w:t>Does the licensee offer the ability for customers to exclude from similar local venues through participation in a multi-operator exclusion scheme?</w:t>
            </w:r>
          </w:p>
          <w:p w14:paraId="5A6DC075" w14:textId="77777777" w:rsidR="00D13456" w:rsidRPr="00427E21" w:rsidRDefault="00D13456" w:rsidP="00BB692E">
            <w:pPr>
              <w:rPr>
                <w:rFonts w:ascii="Arial" w:hAnsi="Arial" w:cs="Arial"/>
                <w:b/>
                <w:color w:val="000000" w:themeColor="text1"/>
                <w:sz w:val="22"/>
                <w:szCs w:val="22"/>
              </w:rPr>
            </w:pPr>
          </w:p>
        </w:tc>
        <w:tc>
          <w:tcPr>
            <w:tcW w:w="2698" w:type="dxa"/>
            <w:gridSpan w:val="2"/>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BB692E" w:rsidRPr="00427E21" w14:paraId="7C98D908" w14:textId="77777777" w:rsidTr="00BB692E">
              <w:trPr>
                <w:trHeight w:val="414"/>
              </w:trPr>
              <w:tc>
                <w:tcPr>
                  <w:tcW w:w="764" w:type="dxa"/>
                  <w:shd w:val="clear" w:color="auto" w:fill="F2F2F2" w:themeFill="background1" w:themeFillShade="F2"/>
                </w:tcPr>
                <w:p w14:paraId="3F7D29D6" w14:textId="77777777" w:rsidR="00BB692E" w:rsidRPr="00427E21" w:rsidRDefault="00BB692E" w:rsidP="00BB692E">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3FBACEB5" w14:textId="77777777" w:rsidR="00BB692E" w:rsidRPr="00427E21" w:rsidRDefault="00BB692E" w:rsidP="00BB692E">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90336" behindDoc="0" locked="0" layoutInCell="1" allowOverlap="1" wp14:anchorId="2A5E95D6" wp14:editId="09A6FF53">
                            <wp:simplePos x="0" y="0"/>
                            <wp:positionH relativeFrom="column">
                              <wp:posOffset>365760</wp:posOffset>
                            </wp:positionH>
                            <wp:positionV relativeFrom="paragraph">
                              <wp:posOffset>20320</wp:posOffset>
                            </wp:positionV>
                            <wp:extent cx="200025" cy="200025"/>
                            <wp:effectExtent l="0" t="0" r="28575" b="28575"/>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8CF79" id="Rectangle 18" o:spid="_x0000_s1026" style="position:absolute;margin-left:28.8pt;margin-top:1.6pt;width:15.75pt;height:1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Qd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BwD1B0aAgAAPQQAAA4AAAAAAAAAAAAAAAAALgIAAGRycy9lMm9Eb2MueG1sUEsBAi0AFAAG&#10;AAgAAAAhAOWT8CrcAAAABgEAAA8AAAAAAAAAAAAAAAAAdAQAAGRycy9kb3ducmV2LnhtbFBLBQYA&#10;AAAABAAEAPMAAAB9BQ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BB692E" w:rsidRPr="00427E21" w14:paraId="012F831F" w14:textId="77777777" w:rsidTr="00BB692E">
              <w:trPr>
                <w:trHeight w:val="419"/>
              </w:trPr>
              <w:tc>
                <w:tcPr>
                  <w:tcW w:w="764" w:type="dxa"/>
                  <w:shd w:val="clear" w:color="auto" w:fill="F2F2F2" w:themeFill="background1" w:themeFillShade="F2"/>
                </w:tcPr>
                <w:p w14:paraId="0ECAFB99" w14:textId="77777777" w:rsidR="00BB692E" w:rsidRPr="00427E21" w:rsidRDefault="00BB692E" w:rsidP="00BB692E">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1C22E172" w14:textId="77777777" w:rsidR="00BB692E" w:rsidRPr="00427E21" w:rsidRDefault="00BB692E" w:rsidP="00BB692E">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91360" behindDoc="0" locked="0" layoutInCell="1" allowOverlap="1" wp14:anchorId="669DB8B0" wp14:editId="4BC33837">
                            <wp:simplePos x="0" y="0"/>
                            <wp:positionH relativeFrom="column">
                              <wp:posOffset>365760</wp:posOffset>
                            </wp:positionH>
                            <wp:positionV relativeFrom="paragraph">
                              <wp:posOffset>27305</wp:posOffset>
                            </wp:positionV>
                            <wp:extent cx="200025" cy="200025"/>
                            <wp:effectExtent l="0" t="0" r="28575" b="2857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A9FAF" id="Rectangle 19" o:spid="_x0000_s1026" style="position:absolute;margin-left:28.8pt;margin-top:2.15pt;width:15.75pt;height:15.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YT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VM2YTGgIAAD0EAAAOAAAAAAAAAAAAAAAAAC4CAABkcnMvZTJvRG9jLnhtbFBLAQItABQA&#10;BgAIAAAAIQDMCiaf3QAAAAYBAAAPAAAAAAAAAAAAAAAAAHQEAABkcnMvZG93bnJldi54bWxQSwUG&#10;AAAAAAQABADzAAAAfgUAAAAA&#10;"/>
                        </w:pict>
                      </mc:Fallback>
                    </mc:AlternateContent>
                  </w:r>
                  <w:r w:rsidRPr="00427E21">
                    <w:rPr>
                      <w:rFonts w:ascii="Arial" w:hAnsi="Arial" w:cs="Arial"/>
                      <w:color w:val="000000" w:themeColor="text1"/>
                      <w:sz w:val="22"/>
                      <w:szCs w:val="22"/>
                    </w:rPr>
                    <w:t>10</w:t>
                  </w:r>
                </w:p>
              </w:tc>
            </w:tr>
          </w:tbl>
          <w:p w14:paraId="16C5F24A" w14:textId="77777777" w:rsidR="00BB692E" w:rsidRPr="00427E21" w:rsidRDefault="00BB692E" w:rsidP="00BB692E">
            <w:pPr>
              <w:rPr>
                <w:rFonts w:ascii="Arial" w:hAnsi="Arial" w:cs="Arial"/>
                <w:b/>
                <w:color w:val="000000" w:themeColor="text1"/>
                <w:sz w:val="22"/>
                <w:szCs w:val="22"/>
              </w:rPr>
            </w:pPr>
          </w:p>
        </w:tc>
      </w:tr>
      <w:tr w:rsidR="00BB692E" w:rsidRPr="00427E21" w14:paraId="7DCDA309" w14:textId="77777777" w:rsidTr="007E5FA7">
        <w:trPr>
          <w:jc w:val="center"/>
        </w:trPr>
        <w:tc>
          <w:tcPr>
            <w:tcW w:w="7792" w:type="dxa"/>
            <w:shd w:val="clear" w:color="auto" w:fill="auto"/>
            <w:vAlign w:val="center"/>
          </w:tcPr>
          <w:p w14:paraId="0D996D0E" w14:textId="77777777" w:rsidR="00BB692E" w:rsidRPr="00427E21" w:rsidRDefault="008968AC" w:rsidP="00BB692E">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lastRenderedPageBreak/>
              <w:t>4.8</w:t>
            </w:r>
            <w:r w:rsidR="00BB692E" w:rsidRPr="00427E21">
              <w:rPr>
                <w:rFonts w:ascii="Arial" w:hAnsi="Arial" w:cs="Arial"/>
                <w:color w:val="000000" w:themeColor="text1"/>
                <w:sz w:val="22"/>
                <w:szCs w:val="22"/>
                <w:u w:val="single"/>
              </w:rPr>
              <w:t>) B2 Machines (Max stake £100/ Max prize £500) (SRCP 3.3.3)</w:t>
            </w:r>
          </w:p>
          <w:p w14:paraId="51F9755F" w14:textId="77777777" w:rsidR="00BB692E" w:rsidRDefault="00BB692E" w:rsidP="00BB692E">
            <w:pPr>
              <w:tabs>
                <w:tab w:val="center" w:pos="4513"/>
                <w:tab w:val="right" w:pos="9026"/>
              </w:tabs>
              <w:rPr>
                <w:rFonts w:ascii="Arial" w:hAnsi="Arial" w:cs="Arial"/>
                <w:b/>
                <w:color w:val="000000" w:themeColor="text1"/>
                <w:sz w:val="22"/>
                <w:szCs w:val="22"/>
              </w:rPr>
            </w:pPr>
            <w:r w:rsidRPr="00427E21">
              <w:rPr>
                <w:rFonts w:ascii="Arial" w:hAnsi="Arial" w:cs="Arial"/>
                <w:b/>
                <w:color w:val="000000" w:themeColor="text1"/>
                <w:sz w:val="22"/>
                <w:szCs w:val="22"/>
              </w:rPr>
              <w:t>Can customers choose whether to set time and monetary thresholds when using B2 machines?</w:t>
            </w:r>
          </w:p>
          <w:p w14:paraId="6A189BB2" w14:textId="77777777" w:rsidR="00D13456" w:rsidRPr="00427E21" w:rsidRDefault="00D13456" w:rsidP="00BB692E">
            <w:pPr>
              <w:tabs>
                <w:tab w:val="center" w:pos="4513"/>
                <w:tab w:val="right" w:pos="9026"/>
              </w:tabs>
              <w:rPr>
                <w:rFonts w:ascii="Arial" w:hAnsi="Arial" w:cs="Arial"/>
                <w:b/>
                <w:color w:val="000000" w:themeColor="text1"/>
                <w:sz w:val="22"/>
                <w:szCs w:val="22"/>
              </w:rPr>
            </w:pPr>
          </w:p>
        </w:tc>
        <w:tc>
          <w:tcPr>
            <w:tcW w:w="2698" w:type="dxa"/>
            <w:gridSpan w:val="2"/>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BB692E" w:rsidRPr="00427E21" w14:paraId="555EAC1E" w14:textId="77777777" w:rsidTr="00BB692E">
              <w:trPr>
                <w:trHeight w:val="414"/>
              </w:trPr>
              <w:tc>
                <w:tcPr>
                  <w:tcW w:w="764" w:type="dxa"/>
                  <w:shd w:val="clear" w:color="auto" w:fill="F2F2F2" w:themeFill="background1" w:themeFillShade="F2"/>
                </w:tcPr>
                <w:p w14:paraId="4D19E1DE" w14:textId="77777777" w:rsidR="00BB692E" w:rsidRPr="00427E21" w:rsidRDefault="00BB692E" w:rsidP="00BB692E">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74FAD232" w14:textId="77777777" w:rsidR="00BB692E" w:rsidRPr="00427E21" w:rsidRDefault="00BB692E" w:rsidP="00BB692E">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94432" behindDoc="0" locked="0" layoutInCell="1" allowOverlap="1" wp14:anchorId="1B506EA0" wp14:editId="77B09F07">
                            <wp:simplePos x="0" y="0"/>
                            <wp:positionH relativeFrom="column">
                              <wp:posOffset>365760</wp:posOffset>
                            </wp:positionH>
                            <wp:positionV relativeFrom="paragraph">
                              <wp:posOffset>20320</wp:posOffset>
                            </wp:positionV>
                            <wp:extent cx="200025" cy="200025"/>
                            <wp:effectExtent l="0" t="0" r="28575" b="28575"/>
                            <wp:wrapNone/>
                            <wp:docPr id="19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84EE3" id="Rectangle 18" o:spid="_x0000_s1026" style="position:absolute;margin-left:28.8pt;margin-top:1.6pt;width:15.75pt;height:1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AY5KJEaAgAAPgQAAA4AAAAAAAAAAAAAAAAALgIAAGRycy9lMm9Eb2MueG1sUEsBAi0AFAAG&#10;AAgAAAAhAOWT8CrcAAAABgEAAA8AAAAAAAAAAAAAAAAAdAQAAGRycy9kb3ducmV2LnhtbFBLBQYA&#10;AAAABAAEAPMAAAB9BQ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BB692E" w:rsidRPr="00427E21" w14:paraId="1C354CC7" w14:textId="77777777" w:rsidTr="00BB692E">
              <w:trPr>
                <w:trHeight w:val="419"/>
              </w:trPr>
              <w:tc>
                <w:tcPr>
                  <w:tcW w:w="764" w:type="dxa"/>
                  <w:shd w:val="clear" w:color="auto" w:fill="F2F2F2" w:themeFill="background1" w:themeFillShade="F2"/>
                </w:tcPr>
                <w:p w14:paraId="2BFDE0BA" w14:textId="77777777" w:rsidR="00BB692E" w:rsidRPr="00427E21" w:rsidRDefault="00BB692E" w:rsidP="00BB692E">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45A313A4" w14:textId="77777777" w:rsidR="00BB692E" w:rsidRPr="00427E21" w:rsidRDefault="00BB692E" w:rsidP="00BB692E">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95456" behindDoc="0" locked="0" layoutInCell="1" allowOverlap="1" wp14:anchorId="4DD1C481" wp14:editId="036C7789">
                            <wp:simplePos x="0" y="0"/>
                            <wp:positionH relativeFrom="column">
                              <wp:posOffset>365760</wp:posOffset>
                            </wp:positionH>
                            <wp:positionV relativeFrom="paragraph">
                              <wp:posOffset>27305</wp:posOffset>
                            </wp:positionV>
                            <wp:extent cx="200025" cy="200025"/>
                            <wp:effectExtent l="0" t="0" r="28575" b="28575"/>
                            <wp:wrapNone/>
                            <wp:docPr id="19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87791" id="Rectangle 19" o:spid="_x0000_s1026" style="position:absolute;margin-left:28.8pt;margin-top:2.15pt;width:15.75pt;height:15.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qfGw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DwmanxsCAAA+BAAADgAAAAAAAAAAAAAAAAAuAgAAZHJzL2Uyb0RvYy54bWxQSwECLQAU&#10;AAYACAAAACEAzAomn90AAAAGAQAADwAAAAAAAAAAAAAAAAB1BAAAZHJzL2Rvd25yZXYueG1sUEsF&#10;BgAAAAAEAAQA8wAAAH8FAAAAAA==&#10;"/>
                        </w:pict>
                      </mc:Fallback>
                    </mc:AlternateContent>
                  </w:r>
                  <w:r w:rsidRPr="00427E21">
                    <w:rPr>
                      <w:rFonts w:ascii="Arial" w:hAnsi="Arial" w:cs="Arial"/>
                      <w:color w:val="000000" w:themeColor="text1"/>
                      <w:sz w:val="22"/>
                      <w:szCs w:val="22"/>
                    </w:rPr>
                    <w:t>10</w:t>
                  </w:r>
                </w:p>
              </w:tc>
            </w:tr>
          </w:tbl>
          <w:p w14:paraId="43CF2BBC" w14:textId="77777777" w:rsidR="00BB692E" w:rsidRPr="00427E21" w:rsidRDefault="00BB692E" w:rsidP="00BB692E">
            <w:pPr>
              <w:rPr>
                <w:rFonts w:ascii="Arial" w:hAnsi="Arial" w:cs="Arial"/>
                <w:b/>
                <w:color w:val="000000" w:themeColor="text1"/>
                <w:sz w:val="22"/>
                <w:szCs w:val="22"/>
              </w:rPr>
            </w:pPr>
          </w:p>
        </w:tc>
      </w:tr>
      <w:tr w:rsidR="00BB692E" w:rsidRPr="00427E21" w14:paraId="22A04E9F" w14:textId="77777777" w:rsidTr="007E5FA7">
        <w:trPr>
          <w:jc w:val="center"/>
        </w:trPr>
        <w:tc>
          <w:tcPr>
            <w:tcW w:w="7792" w:type="dxa"/>
            <w:shd w:val="clear" w:color="auto" w:fill="auto"/>
            <w:vAlign w:val="center"/>
          </w:tcPr>
          <w:p w14:paraId="54F48502" w14:textId="77777777" w:rsidR="00BB692E" w:rsidRPr="00427E21" w:rsidRDefault="008968AC" w:rsidP="00BB692E">
            <w:pPr>
              <w:rPr>
                <w:rFonts w:ascii="Arial" w:hAnsi="Arial" w:cs="Arial"/>
                <w:color w:val="000000" w:themeColor="text1"/>
                <w:sz w:val="22"/>
                <w:szCs w:val="22"/>
              </w:rPr>
            </w:pPr>
            <w:r w:rsidRPr="00427E21">
              <w:rPr>
                <w:rFonts w:ascii="Arial" w:hAnsi="Arial" w:cs="Arial"/>
                <w:color w:val="000000" w:themeColor="text1"/>
                <w:sz w:val="22"/>
                <w:szCs w:val="22"/>
                <w:u w:val="single"/>
              </w:rPr>
              <w:t>4.9</w:t>
            </w:r>
            <w:r w:rsidR="00BB692E" w:rsidRPr="00427E21">
              <w:rPr>
                <w:rFonts w:ascii="Arial" w:hAnsi="Arial" w:cs="Arial"/>
                <w:color w:val="000000" w:themeColor="text1"/>
                <w:sz w:val="22"/>
                <w:szCs w:val="22"/>
                <w:u w:val="single"/>
              </w:rPr>
              <w:t>) Advising Employees on Socially Responsible Gambling (SRCP 7)</w:t>
            </w:r>
          </w:p>
          <w:p w14:paraId="43B5FC2F" w14:textId="77777777" w:rsidR="00153098" w:rsidRDefault="00153098" w:rsidP="00BB692E">
            <w:pPr>
              <w:rPr>
                <w:rFonts w:ascii="Arial" w:hAnsi="Arial" w:cs="Arial"/>
                <w:b/>
                <w:color w:val="000000" w:themeColor="text1"/>
                <w:sz w:val="22"/>
                <w:szCs w:val="22"/>
              </w:rPr>
            </w:pPr>
          </w:p>
          <w:p w14:paraId="705B59B8" w14:textId="77777777" w:rsidR="001B0B66" w:rsidRDefault="00BB692E" w:rsidP="00BB692E">
            <w:pPr>
              <w:rPr>
                <w:rFonts w:ascii="Arial" w:hAnsi="Arial" w:cs="Arial"/>
                <w:b/>
                <w:color w:val="000000" w:themeColor="text1"/>
                <w:sz w:val="22"/>
                <w:szCs w:val="22"/>
              </w:rPr>
            </w:pPr>
            <w:r w:rsidRPr="00427E21">
              <w:rPr>
                <w:rFonts w:ascii="Arial" w:hAnsi="Arial" w:cs="Arial"/>
                <w:b/>
                <w:color w:val="000000" w:themeColor="text1"/>
                <w:sz w:val="22"/>
                <w:szCs w:val="22"/>
              </w:rPr>
              <w:t>Has the licensee ensured that employees involved in the provision of facilities for gambling are made aware of advice on socially responsible gambling and where to get help should their own g</w:t>
            </w:r>
            <w:r w:rsidR="00B5601E">
              <w:rPr>
                <w:rFonts w:ascii="Arial" w:hAnsi="Arial" w:cs="Arial"/>
                <w:b/>
                <w:color w:val="000000" w:themeColor="text1"/>
                <w:sz w:val="22"/>
                <w:szCs w:val="22"/>
              </w:rPr>
              <w:t>ambling become hard to control?</w:t>
            </w:r>
          </w:p>
          <w:p w14:paraId="439F7791" w14:textId="37987F60" w:rsidR="00153098" w:rsidRPr="00427E21" w:rsidRDefault="00153098" w:rsidP="00BB692E">
            <w:pPr>
              <w:rPr>
                <w:rFonts w:ascii="Arial" w:hAnsi="Arial" w:cs="Arial"/>
                <w:b/>
                <w:color w:val="000000" w:themeColor="text1"/>
                <w:sz w:val="22"/>
                <w:szCs w:val="22"/>
              </w:rPr>
            </w:pPr>
          </w:p>
        </w:tc>
        <w:tc>
          <w:tcPr>
            <w:tcW w:w="2698" w:type="dxa"/>
            <w:gridSpan w:val="2"/>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BB692E" w:rsidRPr="00427E21" w14:paraId="1636D96F" w14:textId="77777777" w:rsidTr="00BB692E">
              <w:trPr>
                <w:trHeight w:val="414"/>
              </w:trPr>
              <w:tc>
                <w:tcPr>
                  <w:tcW w:w="764" w:type="dxa"/>
                  <w:shd w:val="clear" w:color="auto" w:fill="F2F2F2" w:themeFill="background1" w:themeFillShade="F2"/>
                </w:tcPr>
                <w:p w14:paraId="57BAC759" w14:textId="77777777" w:rsidR="00BB692E" w:rsidRPr="00427E21" w:rsidRDefault="00BB692E" w:rsidP="00BB692E">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337E7AB9" w14:textId="77777777" w:rsidR="00BB692E" w:rsidRPr="00427E21" w:rsidRDefault="00BB692E" w:rsidP="00BB692E">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92384" behindDoc="0" locked="0" layoutInCell="1" allowOverlap="1" wp14:anchorId="7332811B" wp14:editId="738FEDCE">
                            <wp:simplePos x="0" y="0"/>
                            <wp:positionH relativeFrom="column">
                              <wp:posOffset>365760</wp:posOffset>
                            </wp:positionH>
                            <wp:positionV relativeFrom="paragraph">
                              <wp:posOffset>20320</wp:posOffset>
                            </wp:positionV>
                            <wp:extent cx="200025" cy="200025"/>
                            <wp:effectExtent l="0" t="0" r="28575" b="28575"/>
                            <wp:wrapNone/>
                            <wp:docPr id="1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358B5" id="Rectangle 18" o:spid="_x0000_s1026" style="position:absolute;margin-left:28.8pt;margin-top:1.6pt;width:15.75pt;height:15.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TL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fSK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P7BTLGwIAAD4EAAAOAAAAAAAAAAAAAAAAAC4CAABkcnMvZTJvRG9jLnhtbFBLAQItABQA&#10;BgAIAAAAIQDlk/Aq3AAAAAYBAAAPAAAAAAAAAAAAAAAAAHUEAABkcnMvZG93bnJldi54bWxQSwUG&#10;AAAAAAQABADzAAAAfgU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BB692E" w:rsidRPr="00427E21" w14:paraId="01E08569" w14:textId="77777777" w:rsidTr="00BB692E">
              <w:trPr>
                <w:trHeight w:val="419"/>
              </w:trPr>
              <w:tc>
                <w:tcPr>
                  <w:tcW w:w="764" w:type="dxa"/>
                  <w:shd w:val="clear" w:color="auto" w:fill="F2F2F2" w:themeFill="background1" w:themeFillShade="F2"/>
                </w:tcPr>
                <w:p w14:paraId="51404313" w14:textId="77777777" w:rsidR="00BB692E" w:rsidRPr="00427E21" w:rsidRDefault="00BB692E" w:rsidP="00BB692E">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295A223F" w14:textId="77777777" w:rsidR="00BB692E" w:rsidRPr="00427E21" w:rsidRDefault="00BB692E" w:rsidP="00BB692E">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793408" behindDoc="0" locked="0" layoutInCell="1" allowOverlap="1" wp14:anchorId="73A2E18F" wp14:editId="4AB4102D">
                            <wp:simplePos x="0" y="0"/>
                            <wp:positionH relativeFrom="column">
                              <wp:posOffset>365760</wp:posOffset>
                            </wp:positionH>
                            <wp:positionV relativeFrom="paragraph">
                              <wp:posOffset>27305</wp:posOffset>
                            </wp:positionV>
                            <wp:extent cx="200025" cy="200025"/>
                            <wp:effectExtent l="0" t="0" r="28575" b="28575"/>
                            <wp:wrapNone/>
                            <wp:docPr id="1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F4619" id="Rectangle 19" o:spid="_x0000_s1026" style="position:absolute;margin-left:28.8pt;margin-top:2.15pt;width:15.75pt;height:15.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bF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je94s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EbcpsUcAgAAPgQAAA4AAAAAAAAAAAAAAAAALgIAAGRycy9lMm9Eb2MueG1sUEsBAi0A&#10;FAAGAAgAAAAhAMwKJp/dAAAABgEAAA8AAAAAAAAAAAAAAAAAdgQAAGRycy9kb3ducmV2LnhtbFBL&#10;BQYAAAAABAAEAPMAAACABQAAAAA=&#10;"/>
                        </w:pict>
                      </mc:Fallback>
                    </mc:AlternateContent>
                  </w:r>
                  <w:r w:rsidRPr="00427E21">
                    <w:rPr>
                      <w:rFonts w:ascii="Arial" w:hAnsi="Arial" w:cs="Arial"/>
                      <w:color w:val="000000" w:themeColor="text1"/>
                      <w:sz w:val="22"/>
                      <w:szCs w:val="22"/>
                    </w:rPr>
                    <w:t>10</w:t>
                  </w:r>
                </w:p>
              </w:tc>
            </w:tr>
          </w:tbl>
          <w:p w14:paraId="1D6ABB4E" w14:textId="77777777" w:rsidR="00BB692E" w:rsidRPr="00427E21" w:rsidRDefault="00BB692E" w:rsidP="00BB692E">
            <w:pPr>
              <w:rPr>
                <w:rFonts w:ascii="Arial" w:hAnsi="Arial" w:cs="Arial"/>
                <w:b/>
                <w:color w:val="000000" w:themeColor="text1"/>
                <w:sz w:val="22"/>
                <w:szCs w:val="22"/>
              </w:rPr>
            </w:pPr>
          </w:p>
        </w:tc>
      </w:tr>
      <w:tr w:rsidR="00BA3037" w:rsidRPr="00427E21" w14:paraId="523FD118" w14:textId="77777777" w:rsidTr="007E5FA7">
        <w:trPr>
          <w:jc w:val="center"/>
        </w:trPr>
        <w:tc>
          <w:tcPr>
            <w:tcW w:w="7792" w:type="dxa"/>
            <w:shd w:val="clear" w:color="auto" w:fill="auto"/>
            <w:vAlign w:val="center"/>
          </w:tcPr>
          <w:p w14:paraId="7AF4E57A" w14:textId="77777777" w:rsidR="00BA3037" w:rsidRPr="00427E21" w:rsidRDefault="008968AC" w:rsidP="00BA3037">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t>4.10</w:t>
            </w:r>
            <w:r w:rsidR="00BA3037" w:rsidRPr="00427E21">
              <w:rPr>
                <w:rFonts w:ascii="Arial" w:hAnsi="Arial" w:cs="Arial"/>
                <w:color w:val="000000" w:themeColor="text1"/>
                <w:sz w:val="22"/>
                <w:szCs w:val="22"/>
                <w:u w:val="single"/>
              </w:rPr>
              <w:t xml:space="preserve">) Problem Gambling Materials (SRCP 3.3)  </w:t>
            </w:r>
          </w:p>
          <w:p w14:paraId="2014709C" w14:textId="77777777" w:rsidR="00BA3037" w:rsidRPr="00427E21" w:rsidRDefault="00BA3037" w:rsidP="00BA3037">
            <w:pPr>
              <w:rPr>
                <w:rFonts w:ascii="Arial" w:hAnsi="Arial" w:cs="Arial"/>
                <w:b/>
                <w:color w:val="000000" w:themeColor="text1"/>
                <w:sz w:val="22"/>
                <w:szCs w:val="22"/>
              </w:rPr>
            </w:pPr>
            <w:r w:rsidRPr="00427E21">
              <w:rPr>
                <w:rFonts w:ascii="Arial" w:hAnsi="Arial" w:cs="Arial"/>
                <w:b/>
                <w:color w:val="000000" w:themeColor="text1"/>
                <w:sz w:val="22"/>
                <w:szCs w:val="22"/>
              </w:rPr>
              <w:t xml:space="preserve">Is information readily available to customers on how to gamble responsibly and seek help in respect of problem gambling?  </w:t>
            </w:r>
          </w:p>
          <w:p w14:paraId="7D5ACC21" w14:textId="77777777" w:rsidR="00153098" w:rsidRDefault="00153098" w:rsidP="00BA3037">
            <w:pPr>
              <w:rPr>
                <w:rFonts w:ascii="Arial" w:hAnsi="Arial" w:cs="Arial"/>
                <w:color w:val="000000" w:themeColor="text1"/>
                <w:sz w:val="22"/>
                <w:szCs w:val="22"/>
              </w:rPr>
            </w:pPr>
          </w:p>
          <w:p w14:paraId="4B30CABE" w14:textId="2ECCAECD" w:rsidR="00BA3037" w:rsidRPr="00427E21" w:rsidRDefault="00BA3037" w:rsidP="00BA3037">
            <w:pPr>
              <w:rPr>
                <w:rFonts w:ascii="Arial" w:hAnsi="Arial" w:cs="Arial"/>
                <w:color w:val="000000" w:themeColor="text1"/>
                <w:sz w:val="22"/>
                <w:szCs w:val="22"/>
              </w:rPr>
            </w:pPr>
            <w:r w:rsidRPr="00427E21">
              <w:rPr>
                <w:rFonts w:ascii="Arial" w:hAnsi="Arial" w:cs="Arial"/>
                <w:color w:val="000000" w:themeColor="text1"/>
                <w:sz w:val="22"/>
                <w:szCs w:val="22"/>
              </w:rPr>
              <w:t>Things to consider and evidence:</w:t>
            </w:r>
          </w:p>
        </w:tc>
        <w:tc>
          <w:tcPr>
            <w:tcW w:w="2698" w:type="dxa"/>
            <w:gridSpan w:val="2"/>
            <w:shd w:val="clear" w:color="auto" w:fill="auto"/>
          </w:tcPr>
          <w:p w14:paraId="29DEAC19" w14:textId="77777777" w:rsidR="001B0B66" w:rsidRPr="00427E21" w:rsidRDefault="001B0B66" w:rsidP="001B0B66">
            <w:pPr>
              <w:rPr>
                <w:rFonts w:ascii="Arial" w:hAnsi="Arial" w:cs="Arial"/>
                <w:sz w:val="22"/>
                <w:szCs w:val="22"/>
              </w:rPr>
            </w:pPr>
          </w:p>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1560"/>
              <w:gridCol w:w="1065"/>
            </w:tblGrid>
            <w:tr w:rsidR="001B0B66" w:rsidRPr="00427E21" w14:paraId="1119C432" w14:textId="77777777" w:rsidTr="00D13456">
              <w:trPr>
                <w:trHeight w:val="414"/>
              </w:trPr>
              <w:tc>
                <w:tcPr>
                  <w:tcW w:w="1560" w:type="dxa"/>
                  <w:shd w:val="clear" w:color="auto" w:fill="F2F2F2" w:themeFill="background1" w:themeFillShade="F2"/>
                </w:tcPr>
                <w:p w14:paraId="5E7D0316" w14:textId="77777777" w:rsidR="001B0B66" w:rsidRPr="00427E21" w:rsidRDefault="001B0B66" w:rsidP="001B0B66">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65" w:type="dxa"/>
                  <w:shd w:val="clear" w:color="auto" w:fill="F2F2F2" w:themeFill="background1" w:themeFillShade="F2"/>
                </w:tcPr>
                <w:p w14:paraId="7CEC522F" w14:textId="77777777" w:rsidR="001B0B66" w:rsidRPr="00427E21" w:rsidRDefault="001B0B66" w:rsidP="001B0B6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56224" behindDoc="0" locked="0" layoutInCell="1" allowOverlap="1" wp14:anchorId="78DD7778" wp14:editId="633D30BA">
                            <wp:simplePos x="0" y="0"/>
                            <wp:positionH relativeFrom="column">
                              <wp:posOffset>364490</wp:posOffset>
                            </wp:positionH>
                            <wp:positionV relativeFrom="paragraph">
                              <wp:posOffset>1270</wp:posOffset>
                            </wp:positionV>
                            <wp:extent cx="200025" cy="200025"/>
                            <wp:effectExtent l="0" t="0" r="28575" b="2857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60268" id="Rectangle 18" o:spid="_x0000_s1026" style="position:absolute;margin-left:28.7pt;margin-top:.1pt;width:15.75pt;height:15.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xGgIAADw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1B0B66" w:rsidRPr="00427E21" w14:paraId="7621D9A5" w14:textId="77777777" w:rsidTr="00D13456">
              <w:trPr>
                <w:trHeight w:val="414"/>
              </w:trPr>
              <w:tc>
                <w:tcPr>
                  <w:tcW w:w="1560" w:type="dxa"/>
                  <w:shd w:val="clear" w:color="auto" w:fill="F2F2F2" w:themeFill="background1" w:themeFillShade="F2"/>
                </w:tcPr>
                <w:p w14:paraId="24887407" w14:textId="77777777" w:rsidR="001B0B66" w:rsidRPr="00427E21" w:rsidRDefault="001B0B66" w:rsidP="001B0B66">
                  <w:pPr>
                    <w:rPr>
                      <w:rFonts w:ascii="Arial" w:hAnsi="Arial" w:cs="Arial"/>
                      <w:color w:val="000000" w:themeColor="text1"/>
                      <w:sz w:val="22"/>
                      <w:szCs w:val="22"/>
                    </w:rPr>
                  </w:pPr>
                  <w:r w:rsidRPr="00427E21">
                    <w:rPr>
                      <w:rFonts w:ascii="Arial" w:hAnsi="Arial" w:cs="Arial"/>
                      <w:color w:val="000000" w:themeColor="text1"/>
                      <w:sz w:val="22"/>
                      <w:szCs w:val="22"/>
                    </w:rPr>
                    <w:t>Improvement Needed</w:t>
                  </w:r>
                </w:p>
              </w:tc>
              <w:tc>
                <w:tcPr>
                  <w:tcW w:w="1065" w:type="dxa"/>
                  <w:shd w:val="clear" w:color="auto" w:fill="F2F2F2" w:themeFill="background1" w:themeFillShade="F2"/>
                </w:tcPr>
                <w:p w14:paraId="21D7FD6C" w14:textId="77777777" w:rsidR="001B0B66" w:rsidRPr="00427E21" w:rsidRDefault="001B0B66" w:rsidP="001B0B66">
                  <w:pPr>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57248" behindDoc="0" locked="0" layoutInCell="1" allowOverlap="1" wp14:anchorId="3D832C68" wp14:editId="6C4B6DA4">
                            <wp:simplePos x="0" y="0"/>
                            <wp:positionH relativeFrom="column">
                              <wp:posOffset>365125</wp:posOffset>
                            </wp:positionH>
                            <wp:positionV relativeFrom="paragraph">
                              <wp:posOffset>62230</wp:posOffset>
                            </wp:positionV>
                            <wp:extent cx="200025" cy="200025"/>
                            <wp:effectExtent l="0" t="0" r="28575" b="2857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BD3F9" id="Rectangle 19" o:spid="_x0000_s1026" style="position:absolute;margin-left:28.75pt;margin-top:4.9pt;width:15.75pt;height:15.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r/GQIAADw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"/>
                        </w:pict>
                      </mc:Fallback>
                    </mc:AlternateContent>
                  </w:r>
                  <w:r w:rsidRPr="00427E21">
                    <w:rPr>
                      <w:rFonts w:ascii="Arial" w:hAnsi="Arial" w:cs="Arial"/>
                      <w:noProof/>
                      <w:color w:val="000000" w:themeColor="text1"/>
                      <w:sz w:val="22"/>
                      <w:szCs w:val="22"/>
                    </w:rPr>
                    <w:t>5</w:t>
                  </w:r>
                </w:p>
              </w:tc>
            </w:tr>
            <w:tr w:rsidR="001B0B66" w:rsidRPr="00427E21" w14:paraId="6070ABDE" w14:textId="77777777" w:rsidTr="00D13456">
              <w:trPr>
                <w:trHeight w:val="419"/>
              </w:trPr>
              <w:tc>
                <w:tcPr>
                  <w:tcW w:w="1560" w:type="dxa"/>
                  <w:shd w:val="clear" w:color="auto" w:fill="F2F2F2" w:themeFill="background1" w:themeFillShade="F2"/>
                </w:tcPr>
                <w:p w14:paraId="0BA77EBD" w14:textId="77777777" w:rsidR="001B0B66" w:rsidRPr="00427E21" w:rsidRDefault="001B0B66" w:rsidP="001B0B66">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65" w:type="dxa"/>
                  <w:shd w:val="clear" w:color="auto" w:fill="F2F2F2" w:themeFill="background1" w:themeFillShade="F2"/>
                </w:tcPr>
                <w:p w14:paraId="33B5CC70" w14:textId="77777777" w:rsidR="001B0B66" w:rsidRPr="00427E21" w:rsidRDefault="001B0B66" w:rsidP="001B0B66">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58272" behindDoc="0" locked="0" layoutInCell="1" allowOverlap="1" wp14:anchorId="24BA20F2" wp14:editId="138E9AD7">
                            <wp:simplePos x="0" y="0"/>
                            <wp:positionH relativeFrom="column">
                              <wp:posOffset>365760</wp:posOffset>
                            </wp:positionH>
                            <wp:positionV relativeFrom="paragraph">
                              <wp:posOffset>27305</wp:posOffset>
                            </wp:positionV>
                            <wp:extent cx="200025" cy="200025"/>
                            <wp:effectExtent l="0" t="0" r="28575" b="2857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EE303" id="Rectangle 19" o:spid="_x0000_s1026" style="position:absolute;margin-left:28.8pt;margin-top:2.15pt;width:15.75pt;height:15.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LgGgIAADw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X5MLgGgIAADwEAAAOAAAAAAAAAAAAAAAAAC4CAABkcnMvZTJvRG9jLnhtbFBLAQItABQA&#10;BgAIAAAAIQDMCiaf3QAAAAYBAAAPAAAAAAAAAAAAAAAAAHQEAABkcnMvZG93bnJldi54bWxQSwUG&#10;AAAAAAQABADzAAAAfgUAAAAA&#10;"/>
                        </w:pict>
                      </mc:Fallback>
                    </mc:AlternateContent>
                  </w:r>
                  <w:r w:rsidRPr="00427E21">
                    <w:rPr>
                      <w:rFonts w:ascii="Arial" w:hAnsi="Arial" w:cs="Arial"/>
                      <w:color w:val="000000" w:themeColor="text1"/>
                      <w:sz w:val="22"/>
                      <w:szCs w:val="22"/>
                    </w:rPr>
                    <w:t>10</w:t>
                  </w:r>
                </w:p>
              </w:tc>
            </w:tr>
          </w:tbl>
          <w:p w14:paraId="5D7E52EA" w14:textId="77777777" w:rsidR="00BA3037" w:rsidRPr="00427E21" w:rsidRDefault="00BA3037" w:rsidP="001B0B66">
            <w:pPr>
              <w:ind w:firstLine="720"/>
              <w:rPr>
                <w:rFonts w:ascii="Arial" w:hAnsi="Arial" w:cs="Arial"/>
                <w:sz w:val="22"/>
                <w:szCs w:val="22"/>
              </w:rPr>
            </w:pPr>
          </w:p>
        </w:tc>
      </w:tr>
      <w:tr w:rsidR="00BA3037" w:rsidRPr="00427E21" w14:paraId="02F6B109" w14:textId="77777777" w:rsidTr="00BA3037">
        <w:trPr>
          <w:jc w:val="center"/>
        </w:trPr>
        <w:tc>
          <w:tcPr>
            <w:tcW w:w="10490" w:type="dxa"/>
            <w:gridSpan w:val="3"/>
            <w:shd w:val="clear" w:color="auto" w:fill="F2F2F2" w:themeFill="background1" w:themeFillShade="F2"/>
          </w:tcPr>
          <w:p w14:paraId="754569BF" w14:textId="77777777" w:rsidR="00BA3037" w:rsidRPr="00427E21" w:rsidRDefault="00BA3037" w:rsidP="00BA3037">
            <w:pPr>
              <w:ind w:right="1031"/>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38464" behindDoc="0" locked="0" layoutInCell="1" allowOverlap="1" wp14:anchorId="60D6E30D" wp14:editId="2ED1455D">
                      <wp:simplePos x="0" y="0"/>
                      <wp:positionH relativeFrom="column">
                        <wp:posOffset>6270625</wp:posOffset>
                      </wp:positionH>
                      <wp:positionV relativeFrom="paragraph">
                        <wp:posOffset>56515</wp:posOffset>
                      </wp:positionV>
                      <wp:extent cx="200025" cy="200025"/>
                      <wp:effectExtent l="0" t="0" r="28575" b="28575"/>
                      <wp:wrapSquare wrapText="bothSides"/>
                      <wp:docPr id="2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0255F" id="Rectangle 18" o:spid="_x0000_s1026" style="position:absolute;margin-left:493.75pt;margin-top:4.45pt;width:15.75pt;height:15.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THA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">
                      <w10:wrap type="square"/>
                    </v:rect>
                  </w:pict>
                </mc:Fallback>
              </mc:AlternateContent>
            </w:r>
            <w:r w:rsidRPr="00427E21">
              <w:rPr>
                <w:rFonts w:ascii="Arial" w:hAnsi="Arial" w:cs="Arial"/>
                <w:color w:val="000000" w:themeColor="text1"/>
                <w:sz w:val="22"/>
                <w:szCs w:val="22"/>
              </w:rPr>
              <w:t>Is information displayed prominently on posters appropriate to the size and layout of the premises?</w:t>
            </w:r>
          </w:p>
        </w:tc>
      </w:tr>
      <w:tr w:rsidR="00BA3037" w:rsidRPr="00427E21" w14:paraId="0A9D2CB7" w14:textId="77777777" w:rsidTr="00BA3037">
        <w:trPr>
          <w:jc w:val="center"/>
        </w:trPr>
        <w:tc>
          <w:tcPr>
            <w:tcW w:w="10490" w:type="dxa"/>
            <w:gridSpan w:val="3"/>
            <w:shd w:val="clear" w:color="auto" w:fill="F2F2F2" w:themeFill="background1" w:themeFillShade="F2"/>
          </w:tcPr>
          <w:p w14:paraId="4CF2686E" w14:textId="77777777" w:rsidR="00BA3037" w:rsidRPr="00427E21" w:rsidRDefault="00BA3037" w:rsidP="00BA3037">
            <w:pPr>
              <w:ind w:right="1031"/>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39488" behindDoc="0" locked="0" layoutInCell="1" allowOverlap="1" wp14:anchorId="2D5EB9E2" wp14:editId="260DD650">
                      <wp:simplePos x="0" y="0"/>
                      <wp:positionH relativeFrom="column">
                        <wp:posOffset>6270625</wp:posOffset>
                      </wp:positionH>
                      <wp:positionV relativeFrom="paragraph">
                        <wp:posOffset>62230</wp:posOffset>
                      </wp:positionV>
                      <wp:extent cx="200025" cy="200025"/>
                      <wp:effectExtent l="0" t="0" r="28575" b="28575"/>
                      <wp:wrapSquare wrapText="bothSides"/>
                      <wp:docPr id="2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28DB3" id="Rectangle 18" o:spid="_x0000_s1026" style="position:absolute;margin-left:493.75pt;margin-top:4.9pt;width:15.75pt;height:15.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M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">
                      <w10:wrap type="square"/>
                    </v:rect>
                  </w:pict>
                </mc:Fallback>
              </mc:AlternateContent>
            </w:r>
            <w:r w:rsidRPr="00427E21">
              <w:rPr>
                <w:rFonts w:ascii="Arial" w:hAnsi="Arial" w:cs="Arial"/>
                <w:color w:val="000000" w:themeColor="text1"/>
                <w:sz w:val="22"/>
                <w:szCs w:val="22"/>
              </w:rPr>
              <w:t>Is information contained in leaflets that may be taken away or through the use of links for online or smart technology?</w:t>
            </w:r>
            <w:r w:rsidRPr="00427E21">
              <w:rPr>
                <w:rFonts w:ascii="Arial" w:hAnsi="Arial" w:cs="Arial"/>
                <w:noProof/>
                <w:color w:val="000000" w:themeColor="text1"/>
                <w:sz w:val="22"/>
                <w:szCs w:val="22"/>
              </w:rPr>
              <w:t xml:space="preserve"> </w:t>
            </w:r>
          </w:p>
        </w:tc>
      </w:tr>
      <w:tr w:rsidR="00BA3037" w:rsidRPr="00427E21" w14:paraId="2353145F" w14:textId="77777777" w:rsidTr="00BA3037">
        <w:trPr>
          <w:trHeight w:val="489"/>
          <w:jc w:val="center"/>
        </w:trPr>
        <w:tc>
          <w:tcPr>
            <w:tcW w:w="10490" w:type="dxa"/>
            <w:gridSpan w:val="3"/>
            <w:shd w:val="clear" w:color="auto" w:fill="F2F2F2" w:themeFill="background1" w:themeFillShade="F2"/>
          </w:tcPr>
          <w:p w14:paraId="4AC93069" w14:textId="77777777" w:rsidR="00BA3037" w:rsidRPr="00427E21" w:rsidRDefault="00BA3037" w:rsidP="00BA3037">
            <w:pPr>
              <w:ind w:right="1031"/>
              <w:rPr>
                <w:rFonts w:ascii="Arial" w:hAnsi="Arial" w:cs="Arial"/>
                <w:noProof/>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40512" behindDoc="0" locked="0" layoutInCell="1" allowOverlap="1" wp14:anchorId="7BE39247" wp14:editId="646F981D">
                      <wp:simplePos x="0" y="0"/>
                      <wp:positionH relativeFrom="column">
                        <wp:posOffset>6273165</wp:posOffset>
                      </wp:positionH>
                      <wp:positionV relativeFrom="paragraph">
                        <wp:posOffset>45720</wp:posOffset>
                      </wp:positionV>
                      <wp:extent cx="200025" cy="200025"/>
                      <wp:effectExtent l="0" t="0" r="28575" b="28575"/>
                      <wp:wrapSquare wrapText="bothSides"/>
                      <wp:docPr id="2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B0354" id="Rectangle 18" o:spid="_x0000_s1026" style="position:absolute;margin-left:493.95pt;margin-top:3.6pt;width:15.75pt;height:15.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sHA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">
                      <w10:wrap type="square"/>
                    </v:rect>
                  </w:pict>
                </mc:Fallback>
              </mc:AlternateContent>
            </w:r>
            <w:r w:rsidRPr="00427E21">
              <w:rPr>
                <w:rFonts w:ascii="Arial" w:hAnsi="Arial" w:cs="Arial"/>
                <w:color w:val="000000" w:themeColor="text1"/>
                <w:sz w:val="22"/>
                <w:szCs w:val="22"/>
              </w:rPr>
              <w:t>Can information be obtained by customers discreetly?</w:t>
            </w:r>
            <w:r w:rsidRPr="00427E21">
              <w:rPr>
                <w:rFonts w:ascii="Arial" w:hAnsi="Arial" w:cs="Arial"/>
                <w:noProof/>
                <w:color w:val="000000" w:themeColor="text1"/>
                <w:sz w:val="22"/>
                <w:szCs w:val="22"/>
              </w:rPr>
              <w:t xml:space="preserve"> </w:t>
            </w:r>
          </w:p>
        </w:tc>
      </w:tr>
      <w:tr w:rsidR="00A23680" w:rsidRPr="00427E21" w14:paraId="5A0DCB1D" w14:textId="77777777" w:rsidTr="007E5FA7">
        <w:trPr>
          <w:jc w:val="center"/>
        </w:trPr>
        <w:tc>
          <w:tcPr>
            <w:tcW w:w="7792" w:type="dxa"/>
            <w:shd w:val="clear" w:color="auto" w:fill="auto"/>
            <w:vAlign w:val="center"/>
          </w:tcPr>
          <w:p w14:paraId="45414D63" w14:textId="77777777" w:rsidR="00A23680" w:rsidRPr="00427E21" w:rsidRDefault="008968AC" w:rsidP="00A23680">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t xml:space="preserve">4.11) </w:t>
            </w:r>
            <w:r w:rsidR="00A23680" w:rsidRPr="00427E21">
              <w:rPr>
                <w:rFonts w:ascii="Arial" w:hAnsi="Arial" w:cs="Arial"/>
                <w:color w:val="000000" w:themeColor="text1"/>
                <w:sz w:val="22"/>
                <w:szCs w:val="22"/>
                <w:u w:val="single"/>
              </w:rPr>
              <w:t>Betting Slips (SRCP 4)</w:t>
            </w:r>
          </w:p>
          <w:p w14:paraId="7542B6BD" w14:textId="77777777" w:rsidR="00A23680" w:rsidRPr="00427E21" w:rsidRDefault="00A23680" w:rsidP="00A23680">
            <w:pPr>
              <w:rPr>
                <w:rFonts w:ascii="Arial" w:hAnsi="Arial" w:cs="Arial"/>
                <w:b/>
                <w:color w:val="000000" w:themeColor="text1"/>
                <w:sz w:val="22"/>
                <w:szCs w:val="22"/>
              </w:rPr>
            </w:pPr>
            <w:r w:rsidRPr="00427E21">
              <w:rPr>
                <w:rFonts w:ascii="Arial" w:hAnsi="Arial" w:cs="Arial"/>
                <w:b/>
                <w:color w:val="000000" w:themeColor="text1"/>
                <w:sz w:val="22"/>
                <w:szCs w:val="22"/>
              </w:rPr>
              <w:t xml:space="preserve">At horse-race tracks </w:t>
            </w:r>
            <w:r w:rsidR="008466E1" w:rsidRPr="00427E21">
              <w:rPr>
                <w:rFonts w:ascii="Arial" w:hAnsi="Arial" w:cs="Arial"/>
                <w:b/>
                <w:color w:val="000000" w:themeColor="text1"/>
                <w:sz w:val="22"/>
                <w:szCs w:val="22"/>
              </w:rPr>
              <w:t>are customers</w:t>
            </w:r>
            <w:r w:rsidRPr="00427E21">
              <w:rPr>
                <w:rFonts w:ascii="Arial" w:hAnsi="Arial" w:cs="Arial"/>
                <w:b/>
                <w:color w:val="000000" w:themeColor="text1"/>
                <w:sz w:val="22"/>
                <w:szCs w:val="22"/>
              </w:rPr>
              <w:t xml:space="preserve"> provided with a betting slip or ticket detailing:</w:t>
            </w:r>
          </w:p>
          <w:p w14:paraId="1B696075" w14:textId="77777777" w:rsidR="008466E1" w:rsidRPr="00427E21" w:rsidRDefault="008466E1" w:rsidP="00A23680">
            <w:pPr>
              <w:rPr>
                <w:rFonts w:ascii="Arial" w:hAnsi="Arial" w:cs="Arial"/>
                <w:b/>
                <w:color w:val="000000" w:themeColor="text1"/>
                <w:sz w:val="22"/>
                <w:szCs w:val="22"/>
              </w:rPr>
            </w:pPr>
          </w:p>
          <w:p w14:paraId="34A61C48" w14:textId="77777777" w:rsidR="00A23680" w:rsidRPr="00427E21" w:rsidRDefault="00A23680" w:rsidP="00A23680">
            <w:pPr>
              <w:pStyle w:val="Default"/>
              <w:numPr>
                <w:ilvl w:val="0"/>
                <w:numId w:val="17"/>
              </w:numPr>
              <w:rPr>
                <w:color w:val="000000" w:themeColor="text1"/>
                <w:sz w:val="22"/>
                <w:szCs w:val="22"/>
              </w:rPr>
            </w:pPr>
            <w:r w:rsidRPr="00427E21">
              <w:rPr>
                <w:color w:val="000000" w:themeColor="text1"/>
                <w:sz w:val="22"/>
                <w:szCs w:val="22"/>
              </w:rPr>
              <w:t>Operator’s name and contact details</w:t>
            </w:r>
          </w:p>
          <w:p w14:paraId="6397BD56" w14:textId="77777777" w:rsidR="00A23680" w:rsidRPr="00427E21" w:rsidRDefault="00A23680" w:rsidP="00A23680">
            <w:pPr>
              <w:pStyle w:val="Default"/>
              <w:numPr>
                <w:ilvl w:val="0"/>
                <w:numId w:val="17"/>
              </w:numPr>
              <w:rPr>
                <w:color w:val="000000" w:themeColor="text1"/>
                <w:sz w:val="22"/>
                <w:szCs w:val="22"/>
              </w:rPr>
            </w:pPr>
            <w:r w:rsidRPr="00427E21">
              <w:rPr>
                <w:color w:val="000000" w:themeColor="text1"/>
                <w:sz w:val="22"/>
                <w:szCs w:val="22"/>
              </w:rPr>
              <w:t>Race day name or code, date and race number</w:t>
            </w:r>
          </w:p>
          <w:p w14:paraId="4F477B83" w14:textId="77777777" w:rsidR="00A23680" w:rsidRPr="00427E21" w:rsidRDefault="00A23680" w:rsidP="00A23680">
            <w:pPr>
              <w:pStyle w:val="Default"/>
              <w:numPr>
                <w:ilvl w:val="0"/>
                <w:numId w:val="17"/>
              </w:numPr>
              <w:rPr>
                <w:color w:val="000000" w:themeColor="text1"/>
                <w:sz w:val="22"/>
                <w:szCs w:val="22"/>
              </w:rPr>
            </w:pPr>
            <w:r w:rsidRPr="00427E21">
              <w:rPr>
                <w:color w:val="000000" w:themeColor="text1"/>
                <w:sz w:val="22"/>
                <w:szCs w:val="22"/>
              </w:rPr>
              <w:t>Name and/or number of the selection</w:t>
            </w:r>
          </w:p>
          <w:p w14:paraId="045A2051" w14:textId="77777777" w:rsidR="00A23680" w:rsidRPr="00427E21" w:rsidRDefault="00A23680" w:rsidP="00A23680">
            <w:pPr>
              <w:pStyle w:val="Default"/>
              <w:numPr>
                <w:ilvl w:val="0"/>
                <w:numId w:val="17"/>
              </w:numPr>
              <w:rPr>
                <w:color w:val="000000" w:themeColor="text1"/>
                <w:sz w:val="22"/>
                <w:szCs w:val="22"/>
              </w:rPr>
            </w:pPr>
            <w:r w:rsidRPr="00427E21">
              <w:rPr>
                <w:color w:val="000000" w:themeColor="text1"/>
                <w:sz w:val="22"/>
                <w:szCs w:val="22"/>
              </w:rPr>
              <w:t>The stake, odds and potential return or whether the bet will be settled according to Starting Price</w:t>
            </w:r>
          </w:p>
          <w:p w14:paraId="65B9898B" w14:textId="77777777" w:rsidR="008466E1" w:rsidRPr="00153098" w:rsidRDefault="00A23680" w:rsidP="00B5601E">
            <w:pPr>
              <w:pStyle w:val="Default"/>
              <w:numPr>
                <w:ilvl w:val="0"/>
                <w:numId w:val="17"/>
              </w:numPr>
              <w:rPr>
                <w:rFonts w:eastAsia="Times New Roman"/>
                <w:color w:val="000000" w:themeColor="text1"/>
                <w:sz w:val="22"/>
                <w:szCs w:val="22"/>
              </w:rPr>
            </w:pPr>
            <w:r w:rsidRPr="00427E21">
              <w:rPr>
                <w:color w:val="000000" w:themeColor="text1"/>
                <w:sz w:val="22"/>
                <w:szCs w:val="22"/>
              </w:rPr>
              <w:t>The type of bet</w:t>
            </w:r>
          </w:p>
          <w:p w14:paraId="10968118" w14:textId="287D307A" w:rsidR="00153098" w:rsidRPr="00B5601E" w:rsidRDefault="00153098" w:rsidP="00153098">
            <w:pPr>
              <w:pStyle w:val="Default"/>
              <w:ind w:left="720"/>
              <w:rPr>
                <w:rFonts w:eastAsia="Times New Roman"/>
                <w:color w:val="000000" w:themeColor="text1"/>
                <w:sz w:val="22"/>
                <w:szCs w:val="22"/>
              </w:rPr>
            </w:pPr>
          </w:p>
        </w:tc>
        <w:tc>
          <w:tcPr>
            <w:tcW w:w="2698" w:type="dxa"/>
            <w:gridSpan w:val="2"/>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A23680" w:rsidRPr="00427E21" w14:paraId="4AF1A1C3" w14:textId="77777777" w:rsidTr="007E5FA7">
              <w:trPr>
                <w:trHeight w:val="414"/>
              </w:trPr>
              <w:tc>
                <w:tcPr>
                  <w:tcW w:w="764" w:type="dxa"/>
                  <w:shd w:val="clear" w:color="auto" w:fill="F2F2F2" w:themeFill="background1" w:themeFillShade="F2"/>
                </w:tcPr>
                <w:p w14:paraId="78E33C00" w14:textId="77777777" w:rsidR="00A23680" w:rsidRPr="00427E21" w:rsidRDefault="00A23680" w:rsidP="00A23680">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4081B460" w14:textId="77777777" w:rsidR="00A23680" w:rsidRPr="00427E21" w:rsidRDefault="00A23680" w:rsidP="00A2368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82496" behindDoc="0" locked="0" layoutInCell="1" allowOverlap="1" wp14:anchorId="282B8726" wp14:editId="28EC84E3">
                            <wp:simplePos x="0" y="0"/>
                            <wp:positionH relativeFrom="column">
                              <wp:posOffset>365760</wp:posOffset>
                            </wp:positionH>
                            <wp:positionV relativeFrom="paragraph">
                              <wp:posOffset>20320</wp:posOffset>
                            </wp:positionV>
                            <wp:extent cx="200025" cy="200025"/>
                            <wp:effectExtent l="13335" t="10795" r="5715" b="8255"/>
                            <wp:wrapNone/>
                            <wp:docPr id="11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36EFE" id="Rectangle 72" o:spid="_x0000_s1026" style="position:absolute;margin-left:28.8pt;margin-top:1.6pt;width:15.75pt;height:15.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WDlbvhwCAAA+BAAADgAAAAAAAAAAAAAAAAAuAgAAZHJzL2Uyb0RvYy54bWxQSwECLQAU&#10;AAYACAAAACEA5ZPwKtwAAAAGAQAADwAAAAAAAAAAAAAAAAB2BAAAZHJzL2Rvd25yZXYueG1sUEsF&#10;BgAAAAAEAAQA8wAAAH8FA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A23680" w:rsidRPr="00427E21" w14:paraId="4B75BA03" w14:textId="77777777" w:rsidTr="007E5FA7">
              <w:trPr>
                <w:trHeight w:val="419"/>
              </w:trPr>
              <w:tc>
                <w:tcPr>
                  <w:tcW w:w="764" w:type="dxa"/>
                  <w:shd w:val="clear" w:color="auto" w:fill="F2F2F2" w:themeFill="background1" w:themeFillShade="F2"/>
                </w:tcPr>
                <w:p w14:paraId="32D79C58" w14:textId="77777777" w:rsidR="00A23680" w:rsidRPr="00427E21" w:rsidRDefault="00A23680" w:rsidP="00A23680">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1495A208" w14:textId="77777777" w:rsidR="00A23680" w:rsidRPr="00427E21" w:rsidRDefault="00A23680" w:rsidP="00A2368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883520" behindDoc="0" locked="0" layoutInCell="1" allowOverlap="1" wp14:anchorId="14B2C844" wp14:editId="29B99D57">
                            <wp:simplePos x="0" y="0"/>
                            <wp:positionH relativeFrom="column">
                              <wp:posOffset>365760</wp:posOffset>
                            </wp:positionH>
                            <wp:positionV relativeFrom="paragraph">
                              <wp:posOffset>27305</wp:posOffset>
                            </wp:positionV>
                            <wp:extent cx="200025" cy="200025"/>
                            <wp:effectExtent l="13335" t="8255" r="5715" b="10795"/>
                            <wp:wrapNone/>
                            <wp:docPr id="1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1A4DC" id="Rectangle 73" o:spid="_x0000_s1026" style="position:absolute;margin-left:28.8pt;margin-top:2.15pt;width:15.75pt;height:15.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ATW0JAcAgAAPgQAAA4AAAAAAAAAAAAAAAAALgIAAGRycy9lMm9Eb2MueG1sUEsBAi0A&#10;FAAGAAgAAAAhAMwKJp/dAAAABgEAAA8AAAAAAAAAAAAAAAAAdgQAAGRycy9kb3ducmV2LnhtbFBL&#10;BQYAAAAABAAEAPMAAACABQAAAAA=&#10;"/>
                        </w:pict>
                      </mc:Fallback>
                    </mc:AlternateContent>
                  </w:r>
                  <w:r w:rsidRPr="00427E21">
                    <w:rPr>
                      <w:rFonts w:ascii="Arial" w:hAnsi="Arial" w:cs="Arial"/>
                      <w:color w:val="000000" w:themeColor="text1"/>
                      <w:sz w:val="22"/>
                      <w:szCs w:val="22"/>
                    </w:rPr>
                    <w:t>10</w:t>
                  </w:r>
                </w:p>
              </w:tc>
            </w:tr>
          </w:tbl>
          <w:p w14:paraId="7E6DEC43" w14:textId="77777777" w:rsidR="00A23680" w:rsidRPr="00427E21" w:rsidRDefault="00A23680" w:rsidP="00A23680">
            <w:pPr>
              <w:rPr>
                <w:rFonts w:ascii="Arial" w:hAnsi="Arial" w:cs="Arial"/>
                <w:b/>
                <w:color w:val="000000" w:themeColor="text1"/>
                <w:sz w:val="22"/>
                <w:szCs w:val="22"/>
              </w:rPr>
            </w:pPr>
          </w:p>
        </w:tc>
      </w:tr>
      <w:tr w:rsidR="00A23680" w:rsidRPr="00427E21" w14:paraId="6A7BA644" w14:textId="77777777" w:rsidTr="007E5FA7">
        <w:trPr>
          <w:jc w:val="center"/>
        </w:trPr>
        <w:tc>
          <w:tcPr>
            <w:tcW w:w="7792" w:type="dxa"/>
            <w:shd w:val="clear" w:color="auto" w:fill="auto"/>
            <w:vAlign w:val="center"/>
          </w:tcPr>
          <w:p w14:paraId="5E35EC47" w14:textId="7B8DCB7F" w:rsidR="008466E1" w:rsidRDefault="008968AC" w:rsidP="00A23680">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t xml:space="preserve">4.12) </w:t>
            </w:r>
            <w:r w:rsidR="00A23680" w:rsidRPr="00427E21">
              <w:rPr>
                <w:rFonts w:ascii="Arial" w:hAnsi="Arial" w:cs="Arial"/>
                <w:color w:val="000000" w:themeColor="text1"/>
                <w:sz w:val="22"/>
                <w:szCs w:val="22"/>
                <w:u w:val="single"/>
              </w:rPr>
              <w:t>Rules (SRCP 4.2.9)</w:t>
            </w:r>
          </w:p>
          <w:p w14:paraId="09C4B775" w14:textId="77777777" w:rsidR="00153098" w:rsidRPr="00427E21" w:rsidRDefault="00153098" w:rsidP="00A23680">
            <w:pPr>
              <w:rPr>
                <w:rFonts w:ascii="Arial" w:hAnsi="Arial" w:cs="Arial"/>
                <w:color w:val="000000" w:themeColor="text1"/>
                <w:sz w:val="22"/>
                <w:szCs w:val="22"/>
                <w:u w:val="single"/>
              </w:rPr>
            </w:pPr>
          </w:p>
          <w:p w14:paraId="55B64A57" w14:textId="77777777" w:rsidR="00BE7E3C" w:rsidRPr="00427E21" w:rsidRDefault="00A23680" w:rsidP="00A23680">
            <w:pPr>
              <w:rPr>
                <w:rFonts w:ascii="Arial" w:hAnsi="Arial" w:cs="Arial"/>
                <w:color w:val="000000" w:themeColor="text1"/>
                <w:sz w:val="22"/>
                <w:szCs w:val="22"/>
              </w:rPr>
            </w:pPr>
            <w:r w:rsidRPr="00427E21">
              <w:rPr>
                <w:rFonts w:ascii="Arial" w:hAnsi="Arial" w:cs="Arial"/>
                <w:color w:val="000000" w:themeColor="text1"/>
                <w:sz w:val="22"/>
                <w:szCs w:val="22"/>
              </w:rPr>
              <w:t>Pool Betting Licensees must publish their rules relevant to</w:t>
            </w:r>
            <w:r w:rsidR="00B5601E">
              <w:rPr>
                <w:rFonts w:ascii="Arial" w:hAnsi="Arial" w:cs="Arial"/>
                <w:color w:val="000000" w:themeColor="text1"/>
                <w:sz w:val="22"/>
                <w:szCs w:val="22"/>
              </w:rPr>
              <w:t>:</w:t>
            </w:r>
          </w:p>
          <w:p w14:paraId="4D4ED0AF" w14:textId="77777777" w:rsidR="00861D37" w:rsidRPr="00427E21" w:rsidRDefault="00861D37" w:rsidP="00861D37">
            <w:pPr>
              <w:pStyle w:val="ListParagraph"/>
              <w:numPr>
                <w:ilvl w:val="0"/>
                <w:numId w:val="29"/>
              </w:numPr>
              <w:rPr>
                <w:rFonts w:ascii="Arial" w:hAnsi="Arial" w:cs="Arial"/>
                <w:color w:val="000000" w:themeColor="text1"/>
                <w:sz w:val="22"/>
                <w:szCs w:val="22"/>
              </w:rPr>
            </w:pPr>
            <w:r w:rsidRPr="00427E21">
              <w:rPr>
                <w:rFonts w:ascii="Arial" w:hAnsi="Arial" w:cs="Arial"/>
                <w:color w:val="000000" w:themeColor="text1"/>
                <w:sz w:val="22"/>
                <w:szCs w:val="22"/>
              </w:rPr>
              <w:t>T</w:t>
            </w:r>
            <w:r w:rsidR="00A23680" w:rsidRPr="00427E21">
              <w:rPr>
                <w:rFonts w:ascii="Arial" w:hAnsi="Arial" w:cs="Arial"/>
                <w:color w:val="000000" w:themeColor="text1"/>
                <w:sz w:val="22"/>
                <w:szCs w:val="22"/>
              </w:rPr>
              <w:t xml:space="preserve">he deduction </w:t>
            </w:r>
            <w:r w:rsidRPr="00427E21">
              <w:rPr>
                <w:rFonts w:ascii="Arial" w:hAnsi="Arial" w:cs="Arial"/>
                <w:color w:val="000000" w:themeColor="text1"/>
                <w:sz w:val="22"/>
                <w:szCs w:val="22"/>
              </w:rPr>
              <w:t>levels for each available pool</w:t>
            </w:r>
          </w:p>
          <w:p w14:paraId="63A8A4AF" w14:textId="77777777" w:rsidR="00861D37" w:rsidRPr="00427E21" w:rsidRDefault="00861D37" w:rsidP="00861D37">
            <w:pPr>
              <w:pStyle w:val="ListParagraph"/>
              <w:numPr>
                <w:ilvl w:val="0"/>
                <w:numId w:val="29"/>
              </w:numPr>
              <w:rPr>
                <w:rFonts w:ascii="Arial" w:hAnsi="Arial" w:cs="Arial"/>
                <w:color w:val="000000" w:themeColor="text1"/>
                <w:sz w:val="22"/>
                <w:szCs w:val="22"/>
              </w:rPr>
            </w:pPr>
            <w:r w:rsidRPr="00427E21">
              <w:rPr>
                <w:rFonts w:ascii="Arial" w:hAnsi="Arial" w:cs="Arial"/>
                <w:color w:val="000000" w:themeColor="text1"/>
                <w:sz w:val="22"/>
                <w:szCs w:val="22"/>
              </w:rPr>
              <w:t>T</w:t>
            </w:r>
            <w:r w:rsidR="00A23680" w:rsidRPr="00427E21">
              <w:rPr>
                <w:rFonts w:ascii="Arial" w:hAnsi="Arial" w:cs="Arial"/>
                <w:color w:val="000000" w:themeColor="text1"/>
                <w:sz w:val="22"/>
                <w:szCs w:val="22"/>
              </w:rPr>
              <w:t>he rounding of winning divi</w:t>
            </w:r>
            <w:r w:rsidRPr="00427E21">
              <w:rPr>
                <w:rFonts w:ascii="Arial" w:hAnsi="Arial" w:cs="Arial"/>
                <w:color w:val="000000" w:themeColor="text1"/>
                <w:sz w:val="22"/>
                <w:szCs w:val="22"/>
              </w:rPr>
              <w:t>dends to a whole unit</w:t>
            </w:r>
          </w:p>
          <w:p w14:paraId="57C2C8FB" w14:textId="77777777" w:rsidR="00861D37" w:rsidRPr="00427E21" w:rsidRDefault="00861D37" w:rsidP="00861D37">
            <w:pPr>
              <w:pStyle w:val="ListParagraph"/>
              <w:numPr>
                <w:ilvl w:val="0"/>
                <w:numId w:val="29"/>
              </w:numPr>
              <w:rPr>
                <w:rFonts w:ascii="Arial" w:hAnsi="Arial" w:cs="Arial"/>
                <w:color w:val="000000" w:themeColor="text1"/>
                <w:sz w:val="22"/>
                <w:szCs w:val="22"/>
              </w:rPr>
            </w:pPr>
            <w:r w:rsidRPr="00427E21">
              <w:rPr>
                <w:rFonts w:ascii="Arial" w:hAnsi="Arial" w:cs="Arial"/>
                <w:color w:val="000000" w:themeColor="text1"/>
                <w:sz w:val="22"/>
                <w:szCs w:val="22"/>
              </w:rPr>
              <w:t>T</w:t>
            </w:r>
            <w:r w:rsidR="00A23680" w:rsidRPr="00427E21">
              <w:rPr>
                <w:rFonts w:ascii="Arial" w:hAnsi="Arial" w:cs="Arial"/>
                <w:color w:val="000000" w:themeColor="text1"/>
                <w:sz w:val="22"/>
                <w:szCs w:val="22"/>
              </w:rPr>
              <w:t>he procedure for when the</w:t>
            </w:r>
            <w:r w:rsidRPr="00427E21">
              <w:rPr>
                <w:rFonts w:ascii="Arial" w:hAnsi="Arial" w:cs="Arial"/>
                <w:color w:val="000000" w:themeColor="text1"/>
                <w:sz w:val="22"/>
                <w:szCs w:val="22"/>
              </w:rPr>
              <w:t>re is no winner of the pool</w:t>
            </w:r>
          </w:p>
          <w:p w14:paraId="66A5253D" w14:textId="5ABEC1C5" w:rsidR="00A23680" w:rsidRDefault="00861D37" w:rsidP="00861D37">
            <w:pPr>
              <w:pStyle w:val="ListParagraph"/>
              <w:numPr>
                <w:ilvl w:val="0"/>
                <w:numId w:val="29"/>
              </w:numPr>
              <w:rPr>
                <w:rFonts w:ascii="Arial" w:hAnsi="Arial" w:cs="Arial"/>
                <w:color w:val="000000" w:themeColor="text1"/>
                <w:sz w:val="22"/>
                <w:szCs w:val="22"/>
              </w:rPr>
            </w:pPr>
            <w:r w:rsidRPr="00427E21">
              <w:rPr>
                <w:rFonts w:ascii="Arial" w:hAnsi="Arial" w:cs="Arial"/>
                <w:color w:val="000000" w:themeColor="text1"/>
                <w:sz w:val="22"/>
                <w:szCs w:val="22"/>
              </w:rPr>
              <w:t>C</w:t>
            </w:r>
            <w:r w:rsidR="00A23680" w:rsidRPr="00427E21">
              <w:rPr>
                <w:rFonts w:ascii="Arial" w:hAnsi="Arial" w:cs="Arial"/>
                <w:color w:val="000000" w:themeColor="text1"/>
                <w:sz w:val="22"/>
                <w:szCs w:val="22"/>
              </w:rPr>
              <w:t>laim periods for winning bets</w:t>
            </w:r>
            <w:r w:rsidR="008466E1" w:rsidRPr="00427E21">
              <w:rPr>
                <w:rFonts w:ascii="Arial" w:hAnsi="Arial" w:cs="Arial"/>
                <w:color w:val="000000" w:themeColor="text1"/>
                <w:sz w:val="22"/>
                <w:szCs w:val="22"/>
              </w:rPr>
              <w:t>.</w:t>
            </w:r>
          </w:p>
          <w:p w14:paraId="631C7A3B" w14:textId="77777777" w:rsidR="00153098" w:rsidRPr="00427E21" w:rsidRDefault="00153098" w:rsidP="00153098">
            <w:pPr>
              <w:pStyle w:val="ListParagraph"/>
              <w:rPr>
                <w:rFonts w:ascii="Arial" w:hAnsi="Arial" w:cs="Arial"/>
                <w:color w:val="000000" w:themeColor="text1"/>
                <w:sz w:val="22"/>
                <w:szCs w:val="22"/>
              </w:rPr>
            </w:pPr>
          </w:p>
          <w:p w14:paraId="0AA903B4" w14:textId="77777777" w:rsidR="00A23680" w:rsidRDefault="008466E1" w:rsidP="00A23680">
            <w:pPr>
              <w:rPr>
                <w:rFonts w:ascii="Arial" w:hAnsi="Arial" w:cs="Arial"/>
                <w:b/>
                <w:color w:val="000000" w:themeColor="text1"/>
                <w:sz w:val="22"/>
                <w:szCs w:val="22"/>
              </w:rPr>
            </w:pPr>
            <w:r w:rsidRPr="00427E21">
              <w:rPr>
                <w:rFonts w:ascii="Arial" w:hAnsi="Arial" w:cs="Arial"/>
                <w:b/>
                <w:color w:val="000000" w:themeColor="text1"/>
                <w:sz w:val="22"/>
                <w:szCs w:val="22"/>
              </w:rPr>
              <w:t>Is the premises compliant?</w:t>
            </w:r>
          </w:p>
          <w:p w14:paraId="6892901E" w14:textId="568A1734" w:rsidR="00153098" w:rsidRPr="00B5601E" w:rsidRDefault="00153098" w:rsidP="00A23680">
            <w:pPr>
              <w:rPr>
                <w:rFonts w:ascii="Arial" w:hAnsi="Arial" w:cs="Arial"/>
                <w:b/>
                <w:color w:val="000000" w:themeColor="text1"/>
                <w:sz w:val="22"/>
                <w:szCs w:val="22"/>
                <w:u w:val="single"/>
              </w:rPr>
            </w:pPr>
          </w:p>
        </w:tc>
        <w:tc>
          <w:tcPr>
            <w:tcW w:w="2698" w:type="dxa"/>
            <w:gridSpan w:val="2"/>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A23680" w:rsidRPr="00427E21" w14:paraId="7683E038" w14:textId="77777777" w:rsidTr="007E5FA7">
              <w:trPr>
                <w:trHeight w:val="414"/>
              </w:trPr>
              <w:tc>
                <w:tcPr>
                  <w:tcW w:w="764" w:type="dxa"/>
                  <w:shd w:val="clear" w:color="auto" w:fill="F2F2F2" w:themeFill="background1" w:themeFillShade="F2"/>
                </w:tcPr>
                <w:p w14:paraId="59AFAB82" w14:textId="77777777" w:rsidR="00A23680" w:rsidRPr="00427E21" w:rsidRDefault="00A23680" w:rsidP="00A23680">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4353878C" w14:textId="77777777" w:rsidR="00A23680" w:rsidRPr="00427E21" w:rsidRDefault="00A23680" w:rsidP="00A2368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25504" behindDoc="0" locked="0" layoutInCell="1" allowOverlap="1" wp14:anchorId="50D5D4C4" wp14:editId="36504BF4">
                            <wp:simplePos x="0" y="0"/>
                            <wp:positionH relativeFrom="column">
                              <wp:posOffset>365760</wp:posOffset>
                            </wp:positionH>
                            <wp:positionV relativeFrom="paragraph">
                              <wp:posOffset>20320</wp:posOffset>
                            </wp:positionV>
                            <wp:extent cx="200025" cy="200025"/>
                            <wp:effectExtent l="13335" t="10795" r="5715" b="8255"/>
                            <wp:wrapNone/>
                            <wp:docPr id="12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F4D88" id="Rectangle 74" o:spid="_x0000_s1026" style="position:absolute;margin-left:28.8pt;margin-top:1.6pt;width:15.75pt;height:15.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bA+nRwCAAA+BAAADgAAAAAAAAAAAAAAAAAuAgAAZHJzL2Uyb0RvYy54bWxQSwECLQAU&#10;AAYACAAAACEA5ZPwKtwAAAAGAQAADwAAAAAAAAAAAAAAAAB2BAAAZHJzL2Rvd25yZXYueG1sUEsF&#10;BgAAAAAEAAQA8wAAAH8FA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A23680" w:rsidRPr="00427E21" w14:paraId="09268364" w14:textId="77777777" w:rsidTr="007E5FA7">
              <w:trPr>
                <w:trHeight w:val="419"/>
              </w:trPr>
              <w:tc>
                <w:tcPr>
                  <w:tcW w:w="764" w:type="dxa"/>
                  <w:shd w:val="clear" w:color="auto" w:fill="F2F2F2" w:themeFill="background1" w:themeFillShade="F2"/>
                </w:tcPr>
                <w:p w14:paraId="3C3DC6CB" w14:textId="77777777" w:rsidR="00A23680" w:rsidRPr="00427E21" w:rsidRDefault="00A23680" w:rsidP="00A23680">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29003CBA" w14:textId="77777777" w:rsidR="00A23680" w:rsidRPr="00427E21" w:rsidRDefault="00A23680" w:rsidP="00A23680">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26528" behindDoc="0" locked="0" layoutInCell="1" allowOverlap="1" wp14:anchorId="417EA6EF" wp14:editId="32D6E9C1">
                            <wp:simplePos x="0" y="0"/>
                            <wp:positionH relativeFrom="column">
                              <wp:posOffset>365760</wp:posOffset>
                            </wp:positionH>
                            <wp:positionV relativeFrom="paragraph">
                              <wp:posOffset>27305</wp:posOffset>
                            </wp:positionV>
                            <wp:extent cx="200025" cy="200025"/>
                            <wp:effectExtent l="13335" t="8255" r="5715" b="10795"/>
                            <wp:wrapNone/>
                            <wp:docPr id="12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9F28B" id="Rectangle 75" o:spid="_x0000_s1026" style="position:absolute;margin-left:28.8pt;margin-top:2.15pt;width:15.75pt;height:15.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Fo+/9McAgAAPgQAAA4AAAAAAAAAAAAAAAAALgIAAGRycy9lMm9Eb2MueG1sUEsBAi0A&#10;FAAGAAgAAAAhAMwKJp/dAAAABgEAAA8AAAAAAAAAAAAAAAAAdgQAAGRycy9kb3ducmV2LnhtbFBL&#10;BQYAAAAABAAEAPMAAACABQAAAAA=&#10;"/>
                        </w:pict>
                      </mc:Fallback>
                    </mc:AlternateContent>
                  </w:r>
                  <w:r w:rsidRPr="00427E21">
                    <w:rPr>
                      <w:rFonts w:ascii="Arial" w:hAnsi="Arial" w:cs="Arial"/>
                      <w:color w:val="000000" w:themeColor="text1"/>
                      <w:sz w:val="22"/>
                      <w:szCs w:val="22"/>
                    </w:rPr>
                    <w:t>10</w:t>
                  </w:r>
                </w:p>
              </w:tc>
            </w:tr>
          </w:tbl>
          <w:p w14:paraId="258B424F" w14:textId="77777777" w:rsidR="00A23680" w:rsidRPr="00427E21" w:rsidRDefault="00A23680" w:rsidP="00A23680">
            <w:pPr>
              <w:rPr>
                <w:rFonts w:ascii="Arial" w:hAnsi="Arial" w:cs="Arial"/>
                <w:b/>
                <w:color w:val="000000" w:themeColor="text1"/>
                <w:sz w:val="22"/>
                <w:szCs w:val="22"/>
              </w:rPr>
            </w:pPr>
          </w:p>
        </w:tc>
      </w:tr>
      <w:tr w:rsidR="008466E1" w:rsidRPr="00427E21" w14:paraId="19BE6A17" w14:textId="77777777" w:rsidTr="007E5FA7">
        <w:trPr>
          <w:jc w:val="center"/>
        </w:trPr>
        <w:tc>
          <w:tcPr>
            <w:tcW w:w="7792" w:type="dxa"/>
            <w:shd w:val="clear" w:color="auto" w:fill="auto"/>
            <w:vAlign w:val="center"/>
          </w:tcPr>
          <w:p w14:paraId="24A6692E" w14:textId="0C1A1168" w:rsidR="008466E1" w:rsidRDefault="008968AC" w:rsidP="008466E1">
            <w:pPr>
              <w:rPr>
                <w:rFonts w:ascii="Arial" w:hAnsi="Arial" w:cs="Arial"/>
                <w:color w:val="000000" w:themeColor="text1"/>
                <w:sz w:val="22"/>
                <w:szCs w:val="22"/>
                <w:u w:val="single"/>
              </w:rPr>
            </w:pPr>
            <w:r w:rsidRPr="00427E21">
              <w:rPr>
                <w:rFonts w:ascii="Arial" w:hAnsi="Arial" w:cs="Arial"/>
                <w:color w:val="000000" w:themeColor="text1"/>
                <w:sz w:val="22"/>
                <w:szCs w:val="22"/>
                <w:u w:val="single"/>
              </w:rPr>
              <w:t>4.13</w:t>
            </w:r>
            <w:r w:rsidR="008466E1" w:rsidRPr="00427E21">
              <w:rPr>
                <w:rFonts w:ascii="Arial" w:hAnsi="Arial" w:cs="Arial"/>
                <w:color w:val="000000" w:themeColor="text1"/>
                <w:sz w:val="22"/>
                <w:szCs w:val="22"/>
                <w:u w:val="single"/>
              </w:rPr>
              <w:t>) Reward Schemes – Terms and Conditions (SRCP 5)</w:t>
            </w:r>
          </w:p>
          <w:p w14:paraId="5F1A805F" w14:textId="77777777" w:rsidR="00153098" w:rsidRPr="00427E21" w:rsidRDefault="00153098" w:rsidP="008466E1">
            <w:pPr>
              <w:rPr>
                <w:rFonts w:ascii="Arial" w:hAnsi="Arial" w:cs="Arial"/>
                <w:color w:val="000000" w:themeColor="text1"/>
                <w:sz w:val="22"/>
                <w:szCs w:val="22"/>
                <w:u w:val="single"/>
              </w:rPr>
            </w:pPr>
          </w:p>
          <w:p w14:paraId="3749F7EF" w14:textId="77777777" w:rsidR="008466E1" w:rsidRDefault="008466E1" w:rsidP="008466E1">
            <w:pPr>
              <w:rPr>
                <w:rFonts w:ascii="Arial" w:hAnsi="Arial" w:cs="Arial"/>
                <w:b/>
                <w:color w:val="000000" w:themeColor="text1"/>
                <w:sz w:val="22"/>
                <w:szCs w:val="22"/>
              </w:rPr>
            </w:pPr>
            <w:r w:rsidRPr="00427E21">
              <w:rPr>
                <w:rFonts w:ascii="Arial" w:hAnsi="Arial" w:cs="Arial"/>
                <w:b/>
                <w:color w:val="000000" w:themeColor="text1"/>
                <w:sz w:val="22"/>
                <w:szCs w:val="22"/>
              </w:rPr>
              <w:t>Are the terms and conditions of any customer incentive or reward schemes clearly set out and re</w:t>
            </w:r>
            <w:r w:rsidR="00B5601E">
              <w:rPr>
                <w:rFonts w:ascii="Arial" w:hAnsi="Arial" w:cs="Arial"/>
                <w:b/>
                <w:color w:val="000000" w:themeColor="text1"/>
                <w:sz w:val="22"/>
                <w:szCs w:val="22"/>
              </w:rPr>
              <w:t xml:space="preserve">adily available to customers?  </w:t>
            </w:r>
          </w:p>
          <w:p w14:paraId="1F1DC176" w14:textId="16BBA231" w:rsidR="00153098" w:rsidRPr="00427E21" w:rsidRDefault="00153098" w:rsidP="008466E1">
            <w:pPr>
              <w:rPr>
                <w:rFonts w:ascii="Arial" w:hAnsi="Arial" w:cs="Arial"/>
                <w:b/>
                <w:color w:val="000000" w:themeColor="text1"/>
                <w:sz w:val="22"/>
                <w:szCs w:val="22"/>
              </w:rPr>
            </w:pPr>
          </w:p>
        </w:tc>
        <w:tc>
          <w:tcPr>
            <w:tcW w:w="2698" w:type="dxa"/>
            <w:gridSpan w:val="2"/>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8466E1" w:rsidRPr="00427E21" w14:paraId="181D4919" w14:textId="77777777" w:rsidTr="008466E1">
              <w:trPr>
                <w:trHeight w:val="414"/>
              </w:trPr>
              <w:tc>
                <w:tcPr>
                  <w:tcW w:w="764" w:type="dxa"/>
                  <w:shd w:val="clear" w:color="auto" w:fill="F2F2F2" w:themeFill="background1" w:themeFillShade="F2"/>
                </w:tcPr>
                <w:p w14:paraId="539384BD" w14:textId="77777777" w:rsidR="008466E1" w:rsidRPr="00427E21" w:rsidRDefault="008466E1" w:rsidP="008466E1">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5D581B54" w14:textId="77777777" w:rsidR="008466E1" w:rsidRPr="00427E21" w:rsidRDefault="008466E1" w:rsidP="008466E1">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49056" behindDoc="0" locked="0" layoutInCell="1" allowOverlap="1" wp14:anchorId="79D25D2A" wp14:editId="164CFC1C">
                            <wp:simplePos x="0" y="0"/>
                            <wp:positionH relativeFrom="column">
                              <wp:posOffset>365760</wp:posOffset>
                            </wp:positionH>
                            <wp:positionV relativeFrom="paragraph">
                              <wp:posOffset>20320</wp:posOffset>
                            </wp:positionV>
                            <wp:extent cx="200025" cy="200025"/>
                            <wp:effectExtent l="0" t="0" r="28575" b="28575"/>
                            <wp:wrapNone/>
                            <wp:docPr id="1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ED762" id="Rectangle 18" o:spid="_x0000_s1026" style="position:absolute;margin-left:28.8pt;margin-top:1.6pt;width:15.75pt;height:15.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H37InQaAgAAPgQAAA4AAAAAAAAAAAAAAAAALgIAAGRycy9lMm9Eb2MueG1sUEsBAi0AFAAG&#10;AAgAAAAhAOWT8CrcAAAABgEAAA8AAAAAAAAAAAAAAAAAdAQAAGRycy9kb3ducmV2LnhtbFBLBQYA&#10;AAAABAAEAPMAAAB9BQ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8466E1" w:rsidRPr="00427E21" w14:paraId="51004ABD" w14:textId="77777777" w:rsidTr="008466E1">
              <w:trPr>
                <w:trHeight w:val="419"/>
              </w:trPr>
              <w:tc>
                <w:tcPr>
                  <w:tcW w:w="764" w:type="dxa"/>
                  <w:shd w:val="clear" w:color="auto" w:fill="F2F2F2" w:themeFill="background1" w:themeFillShade="F2"/>
                </w:tcPr>
                <w:p w14:paraId="368A06EB" w14:textId="77777777" w:rsidR="008466E1" w:rsidRPr="00427E21" w:rsidRDefault="008466E1" w:rsidP="008466E1">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6838401B" w14:textId="77777777" w:rsidR="008466E1" w:rsidRPr="00427E21" w:rsidRDefault="008466E1" w:rsidP="008466E1">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50080" behindDoc="0" locked="0" layoutInCell="1" allowOverlap="1" wp14:anchorId="22708EB9" wp14:editId="53200CCC">
                            <wp:simplePos x="0" y="0"/>
                            <wp:positionH relativeFrom="column">
                              <wp:posOffset>365760</wp:posOffset>
                            </wp:positionH>
                            <wp:positionV relativeFrom="paragraph">
                              <wp:posOffset>27305</wp:posOffset>
                            </wp:positionV>
                            <wp:extent cx="200025" cy="200025"/>
                            <wp:effectExtent l="0" t="0" r="28575" b="28575"/>
                            <wp:wrapNone/>
                            <wp:docPr id="1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03925" id="Rectangle 19" o:spid="_x0000_s1026" style="position:absolute;margin-left:28.8pt;margin-top:2.15pt;width:15.75pt;height:15.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5B6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rbk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dMuQehsCAAA+BAAADgAAAAAAAAAAAAAAAAAuAgAAZHJzL2Uyb0RvYy54bWxQSwECLQAU&#10;AAYACAAAACEAzAomn90AAAAGAQAADwAAAAAAAAAAAAAAAAB1BAAAZHJzL2Rvd25yZXYueG1sUEsF&#10;BgAAAAAEAAQA8wAAAH8FAAAAAA==&#10;"/>
                        </w:pict>
                      </mc:Fallback>
                    </mc:AlternateContent>
                  </w:r>
                  <w:r w:rsidRPr="00427E21">
                    <w:rPr>
                      <w:rFonts w:ascii="Arial" w:hAnsi="Arial" w:cs="Arial"/>
                      <w:color w:val="000000" w:themeColor="text1"/>
                      <w:sz w:val="22"/>
                      <w:szCs w:val="22"/>
                    </w:rPr>
                    <w:t>10</w:t>
                  </w:r>
                </w:p>
              </w:tc>
            </w:tr>
          </w:tbl>
          <w:p w14:paraId="134002F7" w14:textId="77777777" w:rsidR="008466E1" w:rsidRPr="00427E21" w:rsidRDefault="008466E1" w:rsidP="008466E1">
            <w:pPr>
              <w:rPr>
                <w:rFonts w:ascii="Arial" w:hAnsi="Arial" w:cs="Arial"/>
                <w:b/>
                <w:color w:val="000000" w:themeColor="text1"/>
                <w:sz w:val="22"/>
                <w:szCs w:val="22"/>
              </w:rPr>
            </w:pPr>
          </w:p>
        </w:tc>
      </w:tr>
      <w:tr w:rsidR="008466E1" w:rsidRPr="00427E21" w14:paraId="4B3CD7BF" w14:textId="77777777" w:rsidTr="00B5601E">
        <w:trPr>
          <w:jc w:val="center"/>
        </w:trPr>
        <w:tc>
          <w:tcPr>
            <w:tcW w:w="10490" w:type="dxa"/>
            <w:gridSpan w:val="3"/>
            <w:shd w:val="clear" w:color="auto" w:fill="D9D9D9" w:themeFill="background1" w:themeFillShade="D9"/>
            <w:vAlign w:val="center"/>
          </w:tcPr>
          <w:p w14:paraId="416B51E7" w14:textId="4DB3BACF" w:rsidR="00153098" w:rsidRDefault="008466E1" w:rsidP="008466E1">
            <w:pPr>
              <w:rPr>
                <w:rFonts w:ascii="Arial" w:hAnsi="Arial" w:cs="Arial"/>
                <w:color w:val="000000" w:themeColor="text1"/>
                <w:sz w:val="22"/>
                <w:szCs w:val="22"/>
              </w:rPr>
            </w:pPr>
            <w:r w:rsidRPr="00427E21">
              <w:rPr>
                <w:rFonts w:ascii="Arial" w:hAnsi="Arial" w:cs="Arial"/>
                <w:color w:val="000000" w:themeColor="text1"/>
                <w:sz w:val="22"/>
                <w:szCs w:val="22"/>
              </w:rPr>
              <w:t xml:space="preserve"> </w:t>
            </w:r>
          </w:p>
          <w:p w14:paraId="38F8BC36" w14:textId="2BB96644" w:rsidR="008466E1" w:rsidRDefault="00153098" w:rsidP="008466E1">
            <w:pPr>
              <w:rPr>
                <w:rFonts w:ascii="Arial" w:hAnsi="Arial" w:cs="Arial"/>
                <w:color w:val="000000" w:themeColor="text1"/>
                <w:sz w:val="22"/>
                <w:szCs w:val="22"/>
              </w:rPr>
            </w:pPr>
            <w:r w:rsidRPr="00427E21">
              <w:rPr>
                <w:rFonts w:ascii="Arial" w:hAnsi="Arial" w:cs="Arial"/>
                <w:noProof/>
                <w:color w:val="000000" w:themeColor="text1"/>
                <w:sz w:val="22"/>
                <w:szCs w:val="22"/>
              </w:rPr>
              <w:drawing>
                <wp:anchor distT="0" distB="0" distL="114300" distR="114300" simplePos="0" relativeHeight="251948032" behindDoc="0" locked="0" layoutInCell="1" allowOverlap="1" wp14:anchorId="0F97D3CA" wp14:editId="2F7701DD">
                  <wp:simplePos x="0" y="0"/>
                  <wp:positionH relativeFrom="column">
                    <wp:posOffset>-332105</wp:posOffset>
                  </wp:positionH>
                  <wp:positionV relativeFrom="paragraph">
                    <wp:posOffset>38735</wp:posOffset>
                  </wp:positionV>
                  <wp:extent cx="314325" cy="314325"/>
                  <wp:effectExtent l="0" t="0" r="9525" b="9525"/>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8466E1" w:rsidRPr="00427E21">
              <w:rPr>
                <w:rFonts w:ascii="Arial" w:hAnsi="Arial" w:cs="Arial"/>
                <w:color w:val="000000" w:themeColor="text1"/>
                <w:sz w:val="22"/>
                <w:szCs w:val="22"/>
              </w:rPr>
              <w:t>Things to consider:</w:t>
            </w:r>
          </w:p>
          <w:p w14:paraId="0294FB66" w14:textId="77777777" w:rsidR="00153098" w:rsidRPr="00427E21" w:rsidRDefault="00153098" w:rsidP="008466E1">
            <w:pPr>
              <w:rPr>
                <w:rFonts w:ascii="Arial" w:hAnsi="Arial" w:cs="Arial"/>
                <w:color w:val="000000" w:themeColor="text1"/>
                <w:sz w:val="22"/>
                <w:szCs w:val="22"/>
              </w:rPr>
            </w:pPr>
          </w:p>
          <w:p w14:paraId="395944E0" w14:textId="77777777" w:rsidR="008466E1" w:rsidRPr="00427E21" w:rsidRDefault="008466E1" w:rsidP="008466E1">
            <w:pPr>
              <w:pStyle w:val="ListParagraph"/>
              <w:numPr>
                <w:ilvl w:val="0"/>
                <w:numId w:val="23"/>
              </w:numPr>
              <w:rPr>
                <w:rFonts w:ascii="Arial" w:hAnsi="Arial" w:cs="Arial"/>
                <w:color w:val="000000" w:themeColor="text1"/>
                <w:sz w:val="22"/>
                <w:szCs w:val="22"/>
              </w:rPr>
            </w:pPr>
            <w:r w:rsidRPr="00427E21">
              <w:rPr>
                <w:rFonts w:ascii="Arial" w:hAnsi="Arial" w:cs="Arial"/>
                <w:color w:val="000000" w:themeColor="text1"/>
                <w:sz w:val="22"/>
                <w:szCs w:val="22"/>
              </w:rPr>
              <w:t>Marketing and advertising must not be misleading</w:t>
            </w:r>
          </w:p>
          <w:p w14:paraId="30B41660" w14:textId="77777777" w:rsidR="008466E1" w:rsidRPr="00427E21" w:rsidRDefault="008466E1" w:rsidP="008466E1">
            <w:pPr>
              <w:pStyle w:val="ListParagraph"/>
              <w:numPr>
                <w:ilvl w:val="0"/>
                <w:numId w:val="23"/>
              </w:numPr>
              <w:rPr>
                <w:rFonts w:ascii="Arial" w:hAnsi="Arial" w:cs="Arial"/>
                <w:color w:val="000000" w:themeColor="text1"/>
                <w:sz w:val="22"/>
                <w:szCs w:val="22"/>
              </w:rPr>
            </w:pPr>
            <w:r w:rsidRPr="00427E21">
              <w:rPr>
                <w:rFonts w:ascii="Arial" w:hAnsi="Arial" w:cs="Arial"/>
                <w:color w:val="000000" w:themeColor="text1"/>
                <w:sz w:val="22"/>
                <w:szCs w:val="22"/>
              </w:rPr>
              <w:t>‘Free bet’ or ‘bonus’ offers must comply with the CAP/BCAP ‘</w:t>
            </w:r>
            <w:r w:rsidRPr="00427E21">
              <w:rPr>
                <w:rFonts w:ascii="Arial" w:hAnsi="Arial" w:cs="Arial"/>
                <w:iCs/>
                <w:color w:val="000000" w:themeColor="text1"/>
                <w:sz w:val="22"/>
                <w:szCs w:val="22"/>
              </w:rPr>
              <w:t>Guidance on the rules for gambling advertisements</w:t>
            </w:r>
          </w:p>
          <w:p w14:paraId="07CB21EB" w14:textId="77777777" w:rsidR="008466E1" w:rsidRPr="00427E21" w:rsidRDefault="008466E1" w:rsidP="008466E1">
            <w:pPr>
              <w:pStyle w:val="ListParagraph"/>
              <w:numPr>
                <w:ilvl w:val="0"/>
                <w:numId w:val="23"/>
              </w:numPr>
              <w:rPr>
                <w:rFonts w:ascii="Arial" w:hAnsi="Arial" w:cs="Arial"/>
                <w:color w:val="000000" w:themeColor="text1"/>
                <w:sz w:val="22"/>
                <w:szCs w:val="22"/>
              </w:rPr>
            </w:pPr>
            <w:r w:rsidRPr="00427E21">
              <w:rPr>
                <w:rFonts w:ascii="Arial" w:hAnsi="Arial" w:cs="Arial"/>
                <w:iCs/>
                <w:color w:val="000000" w:themeColor="text1"/>
                <w:sz w:val="22"/>
                <w:szCs w:val="22"/>
              </w:rPr>
              <w:t>Terms and conditions must be made available for the duration of the promotion</w:t>
            </w:r>
          </w:p>
          <w:p w14:paraId="24272097" w14:textId="77777777" w:rsidR="008466E1" w:rsidRPr="00153098" w:rsidRDefault="008466E1" w:rsidP="00B5601E">
            <w:pPr>
              <w:pStyle w:val="ListParagraph"/>
              <w:numPr>
                <w:ilvl w:val="0"/>
                <w:numId w:val="23"/>
              </w:numPr>
              <w:rPr>
                <w:rFonts w:ascii="Arial" w:hAnsi="Arial" w:cs="Arial"/>
                <w:color w:val="000000" w:themeColor="text1"/>
                <w:sz w:val="22"/>
                <w:szCs w:val="22"/>
              </w:rPr>
            </w:pPr>
            <w:r w:rsidRPr="00427E21">
              <w:rPr>
                <w:rFonts w:ascii="Arial" w:hAnsi="Arial" w:cs="Arial"/>
                <w:iCs/>
                <w:color w:val="000000" w:themeColor="text1"/>
                <w:sz w:val="22"/>
                <w:szCs w:val="22"/>
              </w:rPr>
              <w:lastRenderedPageBreak/>
              <w:t>Staff members should be able to explain the terms and conditions of incentives and reward schemes offered to customers.</w:t>
            </w:r>
          </w:p>
          <w:p w14:paraId="16E0DAF6" w14:textId="760E7839" w:rsidR="00153098" w:rsidRPr="00B5601E" w:rsidRDefault="00153098" w:rsidP="00153098">
            <w:pPr>
              <w:pStyle w:val="ListParagraph"/>
              <w:ind w:left="1080"/>
              <w:rPr>
                <w:rFonts w:ascii="Arial" w:hAnsi="Arial" w:cs="Arial"/>
                <w:color w:val="000000" w:themeColor="text1"/>
                <w:sz w:val="22"/>
                <w:szCs w:val="22"/>
              </w:rPr>
            </w:pPr>
          </w:p>
        </w:tc>
      </w:tr>
      <w:tr w:rsidR="00153098" w:rsidRPr="00245B09" w14:paraId="0C11A2CA" w14:textId="77777777" w:rsidTr="00153098">
        <w:trPr>
          <w:jc w:val="center"/>
        </w:trPr>
        <w:tc>
          <w:tcPr>
            <w:tcW w:w="7848" w:type="dxa"/>
            <w:gridSpan w:val="2"/>
            <w:shd w:val="clear" w:color="auto" w:fill="auto"/>
            <w:vAlign w:val="center"/>
          </w:tcPr>
          <w:p w14:paraId="7DB0DF67" w14:textId="6C098529" w:rsidR="00153098" w:rsidRPr="00245B09" w:rsidRDefault="00153098" w:rsidP="00153098">
            <w:pPr>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4.14</w:t>
            </w:r>
            <w:r w:rsidRPr="00245B09">
              <w:rPr>
                <w:rFonts w:ascii="Arial" w:hAnsi="Arial" w:cs="Arial"/>
                <w:color w:val="000000" w:themeColor="text1"/>
                <w:sz w:val="22"/>
                <w:szCs w:val="22"/>
                <w:u w:val="single"/>
              </w:rPr>
              <w:t>) Complaints and Disputes (SRCP 6)</w:t>
            </w:r>
          </w:p>
          <w:p w14:paraId="05776F54" w14:textId="1FF00610" w:rsidR="00153098" w:rsidRPr="0064298F" w:rsidRDefault="00153098" w:rsidP="00153098">
            <w:pPr>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Has the licensee put into effect </w:t>
            </w:r>
            <w:r>
              <w:rPr>
                <w:rFonts w:ascii="Arial" w:hAnsi="Arial" w:cs="Arial"/>
                <w:b/>
                <w:bCs/>
                <w:color w:val="000000" w:themeColor="text1"/>
                <w:sz w:val="22"/>
                <w:szCs w:val="22"/>
              </w:rPr>
              <w:t>appropriate policies and procedures</w:t>
            </w:r>
            <w:r w:rsidR="000558B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for accepting and handling </w:t>
            </w:r>
            <w:r w:rsidRPr="0064298F">
              <w:rPr>
                <w:rFonts w:ascii="Arial" w:hAnsi="Arial" w:cs="Arial"/>
                <w:b/>
                <w:bCs/>
                <w:color w:val="000000" w:themeColor="text1"/>
                <w:sz w:val="22"/>
                <w:szCs w:val="22"/>
              </w:rPr>
              <w:t>customer complaints and disputes</w:t>
            </w:r>
            <w:r>
              <w:rPr>
                <w:rFonts w:ascii="Arial" w:hAnsi="Arial" w:cs="Arial"/>
                <w:b/>
                <w:bCs/>
                <w:color w:val="000000" w:themeColor="text1"/>
                <w:sz w:val="22"/>
                <w:szCs w:val="22"/>
              </w:rPr>
              <w:t xml:space="preserve"> in a timely, fair open and transparent manner</w:t>
            </w:r>
            <w:r w:rsidRPr="0064298F">
              <w:rPr>
                <w:rFonts w:ascii="Arial" w:hAnsi="Arial" w:cs="Arial"/>
                <w:b/>
                <w:bCs/>
                <w:color w:val="000000" w:themeColor="text1"/>
                <w:sz w:val="22"/>
                <w:szCs w:val="22"/>
              </w:rPr>
              <w:t xml:space="preserve">? </w:t>
            </w:r>
          </w:p>
          <w:p w14:paraId="51F69533" w14:textId="77777777" w:rsidR="00153098" w:rsidRPr="00245B09" w:rsidRDefault="00153098" w:rsidP="00153098">
            <w:pPr>
              <w:tabs>
                <w:tab w:val="center" w:pos="4513"/>
                <w:tab w:val="right" w:pos="9026"/>
              </w:tabs>
              <w:jc w:val="both"/>
              <w:rPr>
                <w:rFonts w:ascii="Arial" w:hAnsi="Arial" w:cs="Arial"/>
                <w:color w:val="000000" w:themeColor="text1"/>
                <w:sz w:val="22"/>
                <w:szCs w:val="22"/>
              </w:rPr>
            </w:pPr>
            <w:r w:rsidRPr="00245B09">
              <w:rPr>
                <w:rFonts w:ascii="Arial" w:hAnsi="Arial" w:cs="Arial"/>
                <w:color w:val="000000" w:themeColor="text1"/>
                <w:sz w:val="22"/>
                <w:szCs w:val="22"/>
              </w:rPr>
              <w:t>Things to consider and evidence:</w:t>
            </w:r>
          </w:p>
          <w:p w14:paraId="7BC69B64" w14:textId="77777777" w:rsidR="00153098" w:rsidRPr="00245B09" w:rsidRDefault="00153098" w:rsidP="00153098">
            <w:pPr>
              <w:tabs>
                <w:tab w:val="center" w:pos="4513"/>
                <w:tab w:val="right" w:pos="9026"/>
              </w:tabs>
              <w:jc w:val="both"/>
              <w:rPr>
                <w:rFonts w:ascii="Arial" w:hAnsi="Arial" w:cs="Arial"/>
                <w:color w:val="000000" w:themeColor="text1"/>
                <w:sz w:val="22"/>
                <w:szCs w:val="22"/>
              </w:rPr>
            </w:pPr>
          </w:p>
        </w:tc>
        <w:tc>
          <w:tcPr>
            <w:tcW w:w="2642" w:type="dxa"/>
            <w:shd w:val="clear" w:color="auto" w:fill="auto"/>
          </w:tcPr>
          <w:tbl>
            <w:tblPr>
              <w:tblStyle w:val="TableGrid"/>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153098" w:rsidRPr="00245B09" w14:paraId="01400D90" w14:textId="77777777" w:rsidTr="00153098">
              <w:trPr>
                <w:trHeight w:val="414"/>
              </w:trPr>
              <w:tc>
                <w:tcPr>
                  <w:tcW w:w="1560" w:type="dxa"/>
                  <w:shd w:val="clear" w:color="auto" w:fill="F2F2F2" w:themeFill="background1" w:themeFillShade="F2"/>
                </w:tcPr>
                <w:p w14:paraId="0D4451AE" w14:textId="77777777" w:rsidR="00153098" w:rsidRPr="00245B09" w:rsidRDefault="00153098" w:rsidP="00153098">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856" w:type="dxa"/>
                  <w:shd w:val="clear" w:color="auto" w:fill="F2F2F2" w:themeFill="background1" w:themeFillShade="F2"/>
                </w:tcPr>
                <w:p w14:paraId="10FE278D" w14:textId="77777777" w:rsidR="00153098" w:rsidRPr="00245B09" w:rsidRDefault="00153098" w:rsidP="00153098">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97184" behindDoc="0" locked="0" layoutInCell="1" allowOverlap="1" wp14:anchorId="683B9BF7" wp14:editId="51DB4A04">
                            <wp:simplePos x="0" y="0"/>
                            <wp:positionH relativeFrom="column">
                              <wp:posOffset>213360</wp:posOffset>
                            </wp:positionH>
                            <wp:positionV relativeFrom="paragraph">
                              <wp:posOffset>10795</wp:posOffset>
                            </wp:positionV>
                            <wp:extent cx="200025" cy="200025"/>
                            <wp:effectExtent l="0" t="0" r="28575" b="2857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E6A7D" id="Rectangle 18" o:spid="_x0000_s1026" style="position:absolute;margin-left:16.8pt;margin-top:.85pt;width:15.75pt;height:15.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UiGwIAAD0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153098" w:rsidRPr="00245B09" w14:paraId="62E0131C" w14:textId="77777777" w:rsidTr="00153098">
              <w:trPr>
                <w:trHeight w:val="414"/>
              </w:trPr>
              <w:tc>
                <w:tcPr>
                  <w:tcW w:w="1560" w:type="dxa"/>
                  <w:shd w:val="clear" w:color="auto" w:fill="F2F2F2" w:themeFill="background1" w:themeFillShade="F2"/>
                </w:tcPr>
                <w:p w14:paraId="11550FC7" w14:textId="77777777" w:rsidR="00153098" w:rsidRPr="00245B09" w:rsidRDefault="00153098" w:rsidP="00153098">
                  <w:pPr>
                    <w:rPr>
                      <w:rFonts w:ascii="Arial" w:hAnsi="Arial" w:cs="Arial"/>
                      <w:color w:val="000000" w:themeColor="text1"/>
                      <w:sz w:val="22"/>
                      <w:szCs w:val="22"/>
                    </w:rPr>
                  </w:pPr>
                  <w:r w:rsidRPr="00245B09">
                    <w:rPr>
                      <w:rFonts w:ascii="Arial" w:hAnsi="Arial" w:cs="Arial"/>
                      <w:color w:val="000000" w:themeColor="text1"/>
                      <w:sz w:val="22"/>
                      <w:szCs w:val="22"/>
                    </w:rPr>
                    <w:t>Improvement needed</w:t>
                  </w:r>
                </w:p>
              </w:tc>
              <w:tc>
                <w:tcPr>
                  <w:tcW w:w="856" w:type="dxa"/>
                  <w:shd w:val="clear" w:color="auto" w:fill="F2F2F2" w:themeFill="background1" w:themeFillShade="F2"/>
                </w:tcPr>
                <w:p w14:paraId="074AFD32" w14:textId="77777777" w:rsidR="00153098" w:rsidRPr="00245B09" w:rsidRDefault="00153098" w:rsidP="00153098">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98208" behindDoc="0" locked="0" layoutInCell="1" allowOverlap="1" wp14:anchorId="64B35BE2" wp14:editId="4FD8E489">
                            <wp:simplePos x="0" y="0"/>
                            <wp:positionH relativeFrom="column">
                              <wp:posOffset>216535</wp:posOffset>
                            </wp:positionH>
                            <wp:positionV relativeFrom="paragraph">
                              <wp:posOffset>31750</wp:posOffset>
                            </wp:positionV>
                            <wp:extent cx="200025" cy="200025"/>
                            <wp:effectExtent l="0" t="0" r="28575" b="28575"/>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47DD3" id="Rectangle 19" o:spid="_x0000_s1026" style="position:absolute;margin-left:17.05pt;margin-top:2.5pt;width:15.75pt;height:15.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z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L4vy/MaAgAAPQQAAA4AAAAAAAAAAAAAAAAALgIAAGRycy9lMm9Eb2MueG1sUEsBAi0AFAAG&#10;AAgAAAAhAN1qnRvcAAAABgEAAA8AAAAAAAAAAAAAAAAAdAQAAGRycy9kb3ducmV2LnhtbFBLBQYA&#10;AAAABAAEAPMAAAB9BQAAAAA=&#10;"/>
                        </w:pict>
                      </mc:Fallback>
                    </mc:AlternateContent>
                  </w:r>
                  <w:r w:rsidRPr="00245B09">
                    <w:rPr>
                      <w:rFonts w:ascii="Arial" w:hAnsi="Arial" w:cs="Arial"/>
                      <w:noProof/>
                      <w:color w:val="000000" w:themeColor="text1"/>
                      <w:sz w:val="22"/>
                      <w:szCs w:val="22"/>
                    </w:rPr>
                    <w:t>5</w:t>
                  </w:r>
                </w:p>
              </w:tc>
            </w:tr>
            <w:tr w:rsidR="00153098" w:rsidRPr="00245B09" w14:paraId="7312F47D" w14:textId="77777777" w:rsidTr="00153098">
              <w:trPr>
                <w:trHeight w:val="419"/>
              </w:trPr>
              <w:tc>
                <w:tcPr>
                  <w:tcW w:w="1560" w:type="dxa"/>
                  <w:shd w:val="clear" w:color="auto" w:fill="F2F2F2" w:themeFill="background1" w:themeFillShade="F2"/>
                </w:tcPr>
                <w:p w14:paraId="4949F43F" w14:textId="77777777" w:rsidR="00153098" w:rsidRPr="00245B09" w:rsidRDefault="00153098" w:rsidP="00153098">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856" w:type="dxa"/>
                  <w:shd w:val="clear" w:color="auto" w:fill="F2F2F2" w:themeFill="background1" w:themeFillShade="F2"/>
                </w:tcPr>
                <w:p w14:paraId="352BF997" w14:textId="77777777" w:rsidR="00153098" w:rsidRPr="00245B09" w:rsidRDefault="00153098" w:rsidP="00153098">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99232" behindDoc="0" locked="0" layoutInCell="1" allowOverlap="1" wp14:anchorId="4EC44A23" wp14:editId="5B5D0FE8">
                            <wp:simplePos x="0" y="0"/>
                            <wp:positionH relativeFrom="column">
                              <wp:posOffset>213360</wp:posOffset>
                            </wp:positionH>
                            <wp:positionV relativeFrom="paragraph">
                              <wp:posOffset>27305</wp:posOffset>
                            </wp:positionV>
                            <wp:extent cx="200025" cy="200025"/>
                            <wp:effectExtent l="0" t="0" r="28575" b="28575"/>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CC7B3" id="Rectangle 19" o:spid="_x0000_s1026" style="position:absolute;margin-left:16.8pt;margin-top:2.15pt;width:15.75pt;height:15.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msGgIAAD0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"/>
                        </w:pict>
                      </mc:Fallback>
                    </mc:AlternateContent>
                  </w:r>
                  <w:r w:rsidRPr="00245B09">
                    <w:rPr>
                      <w:rFonts w:ascii="Arial" w:hAnsi="Arial" w:cs="Arial"/>
                      <w:color w:val="000000" w:themeColor="text1"/>
                      <w:sz w:val="22"/>
                      <w:szCs w:val="22"/>
                    </w:rPr>
                    <w:t>10</w:t>
                  </w:r>
                </w:p>
              </w:tc>
            </w:tr>
          </w:tbl>
          <w:p w14:paraId="393A490F" w14:textId="77777777" w:rsidR="00153098" w:rsidRPr="00245B09" w:rsidRDefault="00153098" w:rsidP="00153098">
            <w:pPr>
              <w:rPr>
                <w:rFonts w:ascii="Arial" w:hAnsi="Arial" w:cs="Arial"/>
                <w:b/>
                <w:color w:val="000000" w:themeColor="text1"/>
                <w:sz w:val="22"/>
                <w:szCs w:val="22"/>
              </w:rPr>
            </w:pPr>
          </w:p>
        </w:tc>
      </w:tr>
      <w:tr w:rsidR="00153098" w:rsidRPr="00245B09" w14:paraId="353D486B" w14:textId="77777777" w:rsidTr="00153098">
        <w:trPr>
          <w:jc w:val="center"/>
        </w:trPr>
        <w:tc>
          <w:tcPr>
            <w:tcW w:w="10490" w:type="dxa"/>
            <w:gridSpan w:val="3"/>
            <w:shd w:val="clear" w:color="auto" w:fill="F2F2F2" w:themeFill="background1" w:themeFillShade="F2"/>
          </w:tcPr>
          <w:p w14:paraId="1B9EC6CC" w14:textId="77777777" w:rsidR="00153098" w:rsidRPr="00245B09" w:rsidRDefault="00153098" w:rsidP="00153098">
            <w:pPr>
              <w:ind w:right="606"/>
              <w:rPr>
                <w:rFonts w:ascii="Arial" w:hAnsi="Arial" w:cs="Arial"/>
                <w:color w:val="000000" w:themeColor="text1"/>
                <w:sz w:val="22"/>
                <w:szCs w:val="22"/>
              </w:rPr>
            </w:pPr>
            <w:r>
              <w:rPr>
                <w:rFonts w:ascii="Arial" w:hAnsi="Arial" w:cs="Arial"/>
                <w:color w:val="000000" w:themeColor="text1"/>
                <w:sz w:val="22"/>
                <w:szCs w:val="22"/>
              </w:rPr>
              <w:t>Can customers refer any dispute to an Alternative Dispute Resolution (ADR) entity if not resolved to their satisfaction within 8 weeks?</w:t>
            </w:r>
          </w:p>
        </w:tc>
      </w:tr>
      <w:tr w:rsidR="00153098" w:rsidRPr="00245B09" w14:paraId="7D58C940" w14:textId="77777777" w:rsidTr="00153098">
        <w:trPr>
          <w:jc w:val="center"/>
        </w:trPr>
        <w:tc>
          <w:tcPr>
            <w:tcW w:w="10490" w:type="dxa"/>
            <w:gridSpan w:val="3"/>
            <w:shd w:val="clear" w:color="auto" w:fill="F2F2F2" w:themeFill="background1" w:themeFillShade="F2"/>
          </w:tcPr>
          <w:p w14:paraId="0B0FEF37" w14:textId="77777777" w:rsidR="00153098" w:rsidRPr="00245B09" w:rsidRDefault="00153098" w:rsidP="00153098">
            <w:pPr>
              <w:ind w:right="606"/>
              <w:rPr>
                <w:rFonts w:ascii="Arial" w:hAnsi="Arial" w:cs="Arial"/>
                <w:noProof/>
                <w:sz w:val="22"/>
                <w:szCs w:val="22"/>
              </w:rPr>
            </w:pPr>
            <w:r w:rsidRPr="00245B09">
              <w:rPr>
                <w:rFonts w:ascii="Arial" w:hAnsi="Arial" w:cs="Arial"/>
                <w:color w:val="000000" w:themeColor="text1"/>
                <w:sz w:val="22"/>
                <w:szCs w:val="22"/>
              </w:rPr>
              <w:t>Is dispute resolution free of charge for customers?</w:t>
            </w:r>
            <w:r w:rsidRPr="00245B09">
              <w:rPr>
                <w:rFonts w:ascii="Arial" w:hAnsi="Arial" w:cs="Arial"/>
                <w:noProof/>
                <w:sz w:val="22"/>
                <w:szCs w:val="22"/>
              </w:rPr>
              <w:t xml:space="preserve"> </w:t>
            </w:r>
          </w:p>
        </w:tc>
      </w:tr>
      <w:tr w:rsidR="00153098" w:rsidRPr="00245B09" w14:paraId="3776A6E4" w14:textId="77777777" w:rsidTr="00153098">
        <w:trPr>
          <w:jc w:val="center"/>
        </w:trPr>
        <w:tc>
          <w:tcPr>
            <w:tcW w:w="10490" w:type="dxa"/>
            <w:gridSpan w:val="3"/>
            <w:shd w:val="clear" w:color="auto" w:fill="F2F2F2" w:themeFill="background1" w:themeFillShade="F2"/>
          </w:tcPr>
          <w:p w14:paraId="522D85E6" w14:textId="77777777" w:rsidR="00153098" w:rsidRPr="00245B09" w:rsidRDefault="00153098" w:rsidP="00153098">
            <w:pPr>
              <w:ind w:right="606"/>
              <w:rPr>
                <w:rFonts w:ascii="Arial" w:hAnsi="Arial" w:cs="Arial"/>
                <w:noProof/>
                <w:sz w:val="22"/>
                <w:szCs w:val="22"/>
              </w:rPr>
            </w:pPr>
            <w:r>
              <w:rPr>
                <w:rFonts w:ascii="Arial" w:hAnsi="Arial" w:cs="Arial"/>
                <w:noProof/>
                <w:sz w:val="22"/>
                <w:szCs w:val="22"/>
              </w:rPr>
              <w:t>Terms must not restrict the customer’s right to bring court proceedings against the licensee.  Terms may provide for the resolution to be binding on both parties if the customer agrees to a resolution with the assistance of an ADR.</w:t>
            </w:r>
          </w:p>
        </w:tc>
      </w:tr>
      <w:tr w:rsidR="00153098" w14:paraId="72BA709D" w14:textId="77777777" w:rsidTr="00153098">
        <w:trPr>
          <w:jc w:val="center"/>
        </w:trPr>
        <w:tc>
          <w:tcPr>
            <w:tcW w:w="10490" w:type="dxa"/>
            <w:gridSpan w:val="3"/>
            <w:shd w:val="clear" w:color="auto" w:fill="F2F2F2" w:themeFill="background1" w:themeFillShade="F2"/>
          </w:tcPr>
          <w:p w14:paraId="5DED469A" w14:textId="77777777" w:rsidR="00153098" w:rsidRDefault="00153098" w:rsidP="00153098">
            <w:pPr>
              <w:ind w:right="606"/>
              <w:rPr>
                <w:rFonts w:ascii="Arial" w:hAnsi="Arial" w:cs="Arial"/>
                <w:noProof/>
                <w:sz w:val="22"/>
                <w:szCs w:val="22"/>
              </w:rPr>
            </w:pPr>
            <w:r>
              <w:rPr>
                <w:rFonts w:ascii="Arial" w:hAnsi="Arial" w:cs="Arial"/>
                <w:noProof/>
                <w:sz w:val="22"/>
                <w:szCs w:val="22"/>
              </w:rPr>
              <w:t>There must be clear and accessible information on how to make a complaint, the complaints procedure, timescales for responding and the escalation procedure.</w:t>
            </w:r>
          </w:p>
        </w:tc>
      </w:tr>
      <w:tr w:rsidR="00153098" w14:paraId="2858004C" w14:textId="77777777" w:rsidTr="00153098">
        <w:trPr>
          <w:jc w:val="center"/>
        </w:trPr>
        <w:tc>
          <w:tcPr>
            <w:tcW w:w="10490" w:type="dxa"/>
            <w:gridSpan w:val="3"/>
            <w:shd w:val="clear" w:color="auto" w:fill="F2F2F2" w:themeFill="background1" w:themeFillShade="F2"/>
          </w:tcPr>
          <w:p w14:paraId="757F1BBC" w14:textId="77777777" w:rsidR="00153098" w:rsidRDefault="00153098" w:rsidP="00153098">
            <w:pPr>
              <w:ind w:right="606"/>
              <w:rPr>
                <w:rFonts w:ascii="Arial" w:hAnsi="Arial" w:cs="Arial"/>
                <w:noProof/>
                <w:sz w:val="22"/>
                <w:szCs w:val="22"/>
              </w:rPr>
            </w:pPr>
            <w:r>
              <w:rPr>
                <w:rFonts w:ascii="Arial" w:hAnsi="Arial" w:cs="Arial"/>
                <w:noProof/>
                <w:sz w:val="22"/>
                <w:szCs w:val="22"/>
              </w:rPr>
              <w:t>Policies and procedures must be implemented effectively and kept under review</w:t>
            </w:r>
          </w:p>
        </w:tc>
      </w:tr>
      <w:tr w:rsidR="00153098" w14:paraId="2DB3DD40" w14:textId="77777777" w:rsidTr="00153098">
        <w:trPr>
          <w:jc w:val="center"/>
        </w:trPr>
        <w:tc>
          <w:tcPr>
            <w:tcW w:w="10490" w:type="dxa"/>
            <w:gridSpan w:val="3"/>
            <w:shd w:val="clear" w:color="auto" w:fill="D9D9D9" w:themeFill="background1" w:themeFillShade="D9"/>
          </w:tcPr>
          <w:p w14:paraId="531026F8" w14:textId="635DE685" w:rsidR="00153098" w:rsidRDefault="00153098" w:rsidP="00153098">
            <w:pPr>
              <w:ind w:left="589" w:right="606" w:hanging="589"/>
              <w:rPr>
                <w:rFonts w:ascii="Arial" w:hAnsi="Arial" w:cs="Arial"/>
                <w:noProof/>
                <w:sz w:val="22"/>
                <w:szCs w:val="22"/>
              </w:rPr>
            </w:pPr>
            <w:r w:rsidRPr="00245B09">
              <w:rPr>
                <w:rFonts w:ascii="Arial" w:hAnsi="Arial" w:cs="Arial"/>
                <w:noProof/>
                <w:color w:val="000000" w:themeColor="text1"/>
                <w:sz w:val="22"/>
                <w:szCs w:val="22"/>
              </w:rPr>
              <w:drawing>
                <wp:anchor distT="0" distB="0" distL="114300" distR="114300" simplePos="0" relativeHeight="252000256" behindDoc="0" locked="0" layoutInCell="1" allowOverlap="1" wp14:anchorId="1C382667" wp14:editId="3125FF35">
                  <wp:simplePos x="0" y="0"/>
                  <wp:positionH relativeFrom="column">
                    <wp:posOffset>-60960</wp:posOffset>
                  </wp:positionH>
                  <wp:positionV relativeFrom="paragraph">
                    <wp:posOffset>4445</wp:posOffset>
                  </wp:positionV>
                  <wp:extent cx="314325" cy="314325"/>
                  <wp:effectExtent l="0" t="0" r="9525" b="9525"/>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BA6E7F">
              <w:rPr>
                <w:rFonts w:ascii="Arial" w:hAnsi="Arial" w:cs="Arial"/>
                <w:noProof/>
                <w:sz w:val="22"/>
                <w:szCs w:val="22"/>
              </w:rPr>
              <w:t>In this Code, ‘ADR entity’ means a person offering alternative dispute resolution services</w:t>
            </w:r>
            <w:r>
              <w:rPr>
                <w:rFonts w:ascii="Arial" w:hAnsi="Arial" w:cs="Arial"/>
                <w:noProof/>
                <w:sz w:val="22"/>
                <w:szCs w:val="22"/>
              </w:rPr>
              <w:t xml:space="preserve"> </w:t>
            </w:r>
            <w:r w:rsidRPr="00BA6E7F">
              <w:rPr>
                <w:rFonts w:ascii="Arial" w:hAnsi="Arial" w:cs="Arial"/>
                <w:noProof/>
                <w:sz w:val="22"/>
                <w:szCs w:val="22"/>
              </w:rPr>
              <w:t>whose name</w:t>
            </w:r>
            <w:r>
              <w:rPr>
                <w:rFonts w:ascii="Arial" w:hAnsi="Arial" w:cs="Arial"/>
                <w:noProof/>
                <w:sz w:val="22"/>
                <w:szCs w:val="22"/>
              </w:rPr>
              <w:t xml:space="preserve"> </w:t>
            </w:r>
            <w:r w:rsidR="00E24B44" w:rsidRPr="00E24B44">
              <w:rPr>
                <w:rFonts w:ascii="Arial" w:hAnsi="Arial" w:cs="Arial"/>
                <w:noProof/>
                <w:sz w:val="22"/>
                <w:szCs w:val="22"/>
              </w:rPr>
              <w:t>is on the Gambling Commission’s list of approved providers.  The list is on the Commission’s website and is updated from time to time</w:t>
            </w:r>
            <w:r w:rsidR="00E24B44">
              <w:rPr>
                <w:rFonts w:ascii="Arial" w:hAnsi="Arial" w:cs="Arial"/>
                <w:noProof/>
                <w:sz w:val="22"/>
                <w:szCs w:val="22"/>
              </w:rPr>
              <w:t>.</w:t>
            </w:r>
          </w:p>
        </w:tc>
      </w:tr>
      <w:tr w:rsidR="008466E1" w:rsidRPr="00427E21" w14:paraId="7FE189E0" w14:textId="77777777" w:rsidTr="007E5FA7">
        <w:trPr>
          <w:jc w:val="center"/>
        </w:trPr>
        <w:tc>
          <w:tcPr>
            <w:tcW w:w="7792" w:type="dxa"/>
            <w:shd w:val="clear" w:color="auto" w:fill="auto"/>
            <w:vAlign w:val="center"/>
          </w:tcPr>
          <w:p w14:paraId="03EC0732" w14:textId="77777777" w:rsidR="008466E1" w:rsidRPr="00427E21" w:rsidRDefault="008968AC" w:rsidP="008466E1">
            <w:pPr>
              <w:rPr>
                <w:rFonts w:ascii="Arial" w:hAnsi="Arial" w:cs="Arial"/>
                <w:color w:val="000000" w:themeColor="text1"/>
                <w:sz w:val="22"/>
                <w:szCs w:val="22"/>
              </w:rPr>
            </w:pPr>
            <w:r w:rsidRPr="00427E21">
              <w:rPr>
                <w:rFonts w:ascii="Arial" w:hAnsi="Arial" w:cs="Arial"/>
                <w:color w:val="000000" w:themeColor="text1"/>
                <w:sz w:val="22"/>
                <w:szCs w:val="22"/>
              </w:rPr>
              <w:t>4.15</w:t>
            </w:r>
            <w:r w:rsidR="008466E1" w:rsidRPr="00427E21">
              <w:rPr>
                <w:rFonts w:ascii="Arial" w:hAnsi="Arial" w:cs="Arial"/>
                <w:color w:val="000000" w:themeColor="text1"/>
                <w:sz w:val="22"/>
                <w:szCs w:val="22"/>
              </w:rPr>
              <w:t>) Local Risk Assessment (SRCP 10)</w:t>
            </w:r>
          </w:p>
        </w:tc>
        <w:tc>
          <w:tcPr>
            <w:tcW w:w="2698" w:type="dxa"/>
            <w:gridSpan w:val="2"/>
            <w:shd w:val="clear" w:color="auto" w:fill="auto"/>
          </w:tcPr>
          <w:p w14:paraId="10DCC0EA" w14:textId="77777777" w:rsidR="008466E1" w:rsidRPr="00427E21" w:rsidRDefault="008466E1" w:rsidP="008466E1">
            <w:pPr>
              <w:rPr>
                <w:rFonts w:ascii="Arial" w:hAnsi="Arial" w:cs="Arial"/>
                <w:color w:val="000000" w:themeColor="text1"/>
                <w:sz w:val="22"/>
                <w:szCs w:val="22"/>
              </w:rPr>
            </w:pPr>
          </w:p>
        </w:tc>
      </w:tr>
      <w:tr w:rsidR="008466E1" w:rsidRPr="00427E21" w14:paraId="6617A8DE" w14:textId="77777777" w:rsidTr="007E5FA7">
        <w:trPr>
          <w:jc w:val="center"/>
        </w:trPr>
        <w:tc>
          <w:tcPr>
            <w:tcW w:w="7792" w:type="dxa"/>
            <w:shd w:val="clear" w:color="auto" w:fill="auto"/>
            <w:vAlign w:val="center"/>
          </w:tcPr>
          <w:p w14:paraId="0A735169" w14:textId="77777777" w:rsidR="008466E1" w:rsidRPr="00427E21" w:rsidRDefault="008466E1" w:rsidP="008466E1">
            <w:pPr>
              <w:tabs>
                <w:tab w:val="center" w:pos="4513"/>
                <w:tab w:val="right" w:pos="9026"/>
              </w:tabs>
              <w:autoSpaceDE w:val="0"/>
              <w:autoSpaceDN w:val="0"/>
              <w:adjustRightInd w:val="0"/>
              <w:rPr>
                <w:rFonts w:ascii="Arial" w:eastAsia="Calibri" w:hAnsi="Arial" w:cs="Arial"/>
                <w:b/>
                <w:color w:val="000000" w:themeColor="text1"/>
                <w:sz w:val="22"/>
                <w:szCs w:val="22"/>
              </w:rPr>
            </w:pPr>
            <w:r w:rsidRPr="00427E21">
              <w:rPr>
                <w:rFonts w:ascii="Arial" w:eastAsia="Calibri" w:hAnsi="Arial" w:cs="Arial"/>
                <w:b/>
                <w:color w:val="000000" w:themeColor="text1"/>
                <w:sz w:val="22"/>
                <w:szCs w:val="22"/>
              </w:rPr>
              <w:t>Can the operator evidence policies, procedures and control measures to mitigate risks identified within the Local Risk Assessment?</w:t>
            </w:r>
          </w:p>
        </w:tc>
        <w:tc>
          <w:tcPr>
            <w:tcW w:w="2698" w:type="dxa"/>
            <w:gridSpan w:val="2"/>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8466E1" w:rsidRPr="00427E21" w14:paraId="6B08C247" w14:textId="77777777" w:rsidTr="00FB16EF">
              <w:trPr>
                <w:trHeight w:val="414"/>
              </w:trPr>
              <w:tc>
                <w:tcPr>
                  <w:tcW w:w="764" w:type="dxa"/>
                  <w:shd w:val="clear" w:color="auto" w:fill="F2F2F2" w:themeFill="background1" w:themeFillShade="F2"/>
                </w:tcPr>
                <w:p w14:paraId="0506E684" w14:textId="77777777" w:rsidR="008466E1" w:rsidRPr="00427E21" w:rsidRDefault="008466E1" w:rsidP="008466E1">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74C6005C" w14:textId="77777777" w:rsidR="008466E1" w:rsidRPr="00427E21" w:rsidRDefault="008466E1" w:rsidP="008466E1">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35744" behindDoc="0" locked="0" layoutInCell="1" allowOverlap="1" wp14:anchorId="5CF6A11A" wp14:editId="7C8F3C48">
                            <wp:simplePos x="0" y="0"/>
                            <wp:positionH relativeFrom="column">
                              <wp:posOffset>365760</wp:posOffset>
                            </wp:positionH>
                            <wp:positionV relativeFrom="paragraph">
                              <wp:posOffset>20320</wp:posOffset>
                            </wp:positionV>
                            <wp:extent cx="200025" cy="200025"/>
                            <wp:effectExtent l="0" t="0" r="28575" b="28575"/>
                            <wp:wrapNone/>
                            <wp:docPr id="2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98456" id="Rectangle 18" o:spid="_x0000_s1026" style="position:absolute;margin-left:28.8pt;margin-top:1.6pt;width:15.75pt;height:15.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Gz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cxQGzGwIAAD4EAAAOAAAAAAAAAAAAAAAAAC4CAABkcnMvZTJvRG9jLnhtbFBLAQItABQA&#10;BgAIAAAAIQDlk/Aq3AAAAAYBAAAPAAAAAAAAAAAAAAAAAHUEAABkcnMvZG93bnJldi54bWxQSwUG&#10;AAAAAAQABADzAAAAfgUAAAAA&#10;"/>
                        </w:pict>
                      </mc:Fallback>
                    </mc:AlternateContent>
                  </w:r>
                  <w:r w:rsidRPr="00427E21">
                    <w:rPr>
                      <w:rFonts w:ascii="Arial" w:hAnsi="Arial" w:cs="Arial"/>
                      <w:color w:val="000000" w:themeColor="text1"/>
                      <w:sz w:val="22"/>
                      <w:szCs w:val="22"/>
                    </w:rPr>
                    <w:t xml:space="preserve">0      </w:t>
                  </w:r>
                </w:p>
              </w:tc>
            </w:tr>
            <w:tr w:rsidR="008466E1" w:rsidRPr="00427E21" w14:paraId="24D0C19E" w14:textId="77777777" w:rsidTr="00FB16EF">
              <w:trPr>
                <w:trHeight w:val="419"/>
              </w:trPr>
              <w:tc>
                <w:tcPr>
                  <w:tcW w:w="764" w:type="dxa"/>
                  <w:shd w:val="clear" w:color="auto" w:fill="F2F2F2" w:themeFill="background1" w:themeFillShade="F2"/>
                </w:tcPr>
                <w:p w14:paraId="4A121D8C" w14:textId="77777777" w:rsidR="008466E1" w:rsidRPr="00427E21" w:rsidRDefault="008466E1" w:rsidP="008466E1">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34045229" w14:textId="77777777" w:rsidR="008466E1" w:rsidRPr="00427E21" w:rsidRDefault="008466E1" w:rsidP="008466E1">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36768" behindDoc="0" locked="0" layoutInCell="1" allowOverlap="1" wp14:anchorId="1E088E32" wp14:editId="4943C757">
                            <wp:simplePos x="0" y="0"/>
                            <wp:positionH relativeFrom="column">
                              <wp:posOffset>365760</wp:posOffset>
                            </wp:positionH>
                            <wp:positionV relativeFrom="paragraph">
                              <wp:posOffset>27305</wp:posOffset>
                            </wp:positionV>
                            <wp:extent cx="200025" cy="200025"/>
                            <wp:effectExtent l="0" t="0" r="28575" b="28575"/>
                            <wp:wrapNone/>
                            <wp:docPr id="9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90CF4" id="Rectangle 19" o:spid="_x0000_s1026" style="position:absolute;margin-left:28.8pt;margin-top:2.15pt;width:15.75pt;height:15.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CkJ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2WCkJGgIAAD0EAAAOAAAAAAAAAAAAAAAAAC4CAABkcnMvZTJvRG9jLnhtbFBLAQItABQA&#10;BgAIAAAAIQDMCiaf3QAAAAYBAAAPAAAAAAAAAAAAAAAAAHQEAABkcnMvZG93bnJldi54bWxQSwUG&#10;AAAAAAQABADzAAAAfgUAAAAA&#10;"/>
                        </w:pict>
                      </mc:Fallback>
                    </mc:AlternateContent>
                  </w:r>
                  <w:r w:rsidRPr="00427E21">
                    <w:rPr>
                      <w:rFonts w:ascii="Arial" w:hAnsi="Arial" w:cs="Arial"/>
                      <w:color w:val="000000" w:themeColor="text1"/>
                      <w:sz w:val="22"/>
                      <w:szCs w:val="22"/>
                    </w:rPr>
                    <w:t>10</w:t>
                  </w:r>
                </w:p>
              </w:tc>
            </w:tr>
          </w:tbl>
          <w:p w14:paraId="77A09240" w14:textId="77777777" w:rsidR="008466E1" w:rsidRPr="00427E21" w:rsidRDefault="008466E1" w:rsidP="008466E1">
            <w:pPr>
              <w:rPr>
                <w:rFonts w:ascii="Arial" w:hAnsi="Arial" w:cs="Arial"/>
                <w:color w:val="000000" w:themeColor="text1"/>
                <w:sz w:val="22"/>
                <w:szCs w:val="22"/>
              </w:rPr>
            </w:pPr>
          </w:p>
        </w:tc>
      </w:tr>
      <w:tr w:rsidR="008466E1" w:rsidRPr="00427E21" w14:paraId="55C7BCC2" w14:textId="77777777" w:rsidTr="007E5FA7">
        <w:trPr>
          <w:jc w:val="center"/>
        </w:trPr>
        <w:tc>
          <w:tcPr>
            <w:tcW w:w="7792" w:type="dxa"/>
            <w:shd w:val="clear" w:color="auto" w:fill="auto"/>
            <w:vAlign w:val="center"/>
          </w:tcPr>
          <w:p w14:paraId="34B64429" w14:textId="77777777" w:rsidR="008466E1" w:rsidRPr="00427E21" w:rsidRDefault="008466E1" w:rsidP="008466E1">
            <w:pPr>
              <w:tabs>
                <w:tab w:val="center" w:pos="4513"/>
                <w:tab w:val="right" w:pos="9026"/>
              </w:tabs>
              <w:autoSpaceDE w:val="0"/>
              <w:autoSpaceDN w:val="0"/>
              <w:adjustRightInd w:val="0"/>
              <w:rPr>
                <w:rFonts w:ascii="Arial" w:eastAsia="Calibri" w:hAnsi="Arial" w:cs="Arial"/>
                <w:b/>
                <w:color w:val="000000" w:themeColor="text1"/>
                <w:sz w:val="22"/>
                <w:szCs w:val="22"/>
              </w:rPr>
            </w:pPr>
            <w:r w:rsidRPr="00427E21">
              <w:rPr>
                <w:rFonts w:ascii="Arial" w:eastAsia="Calibri" w:hAnsi="Arial" w:cs="Arial"/>
                <w:b/>
                <w:color w:val="000000" w:themeColor="text1"/>
                <w:sz w:val="22"/>
                <w:szCs w:val="22"/>
              </w:rPr>
              <w:t>Has the operator taken into account rele</w:t>
            </w:r>
            <w:r w:rsidR="0005649C" w:rsidRPr="00427E21">
              <w:rPr>
                <w:rFonts w:ascii="Arial" w:eastAsia="Calibri" w:hAnsi="Arial" w:cs="Arial"/>
                <w:b/>
                <w:color w:val="000000" w:themeColor="text1"/>
                <w:sz w:val="22"/>
                <w:szCs w:val="22"/>
              </w:rPr>
              <w:t>vant matters identified in the Licensing A</w:t>
            </w:r>
            <w:r w:rsidRPr="00427E21">
              <w:rPr>
                <w:rFonts w:ascii="Arial" w:eastAsia="Calibri" w:hAnsi="Arial" w:cs="Arial"/>
                <w:b/>
                <w:color w:val="000000" w:themeColor="text1"/>
                <w:sz w:val="22"/>
                <w:szCs w:val="22"/>
              </w:rPr>
              <w:t>uthority’s policy statement?</w:t>
            </w:r>
          </w:p>
        </w:tc>
        <w:tc>
          <w:tcPr>
            <w:tcW w:w="2698" w:type="dxa"/>
            <w:gridSpan w:val="2"/>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8466E1" w:rsidRPr="00427E21" w14:paraId="5AE0B456" w14:textId="77777777" w:rsidTr="00FB16EF">
              <w:trPr>
                <w:trHeight w:val="414"/>
              </w:trPr>
              <w:tc>
                <w:tcPr>
                  <w:tcW w:w="764" w:type="dxa"/>
                  <w:shd w:val="clear" w:color="auto" w:fill="F2F2F2" w:themeFill="background1" w:themeFillShade="F2"/>
                </w:tcPr>
                <w:p w14:paraId="4F61A7DE" w14:textId="77777777" w:rsidR="008466E1" w:rsidRPr="00427E21" w:rsidRDefault="008466E1" w:rsidP="008466E1">
                  <w:pPr>
                    <w:rPr>
                      <w:rFonts w:ascii="Arial" w:hAnsi="Arial" w:cs="Arial"/>
                      <w:color w:val="000000" w:themeColor="text1"/>
                      <w:sz w:val="22"/>
                      <w:szCs w:val="22"/>
                    </w:rPr>
                  </w:pPr>
                  <w:r w:rsidRPr="00427E21">
                    <w:rPr>
                      <w:rFonts w:ascii="Arial" w:hAnsi="Arial" w:cs="Arial"/>
                      <w:color w:val="000000" w:themeColor="text1"/>
                      <w:sz w:val="22"/>
                      <w:szCs w:val="22"/>
                    </w:rPr>
                    <w:t>Yes</w:t>
                  </w:r>
                </w:p>
              </w:tc>
              <w:tc>
                <w:tcPr>
                  <w:tcW w:w="1074" w:type="dxa"/>
                  <w:shd w:val="clear" w:color="auto" w:fill="F2F2F2" w:themeFill="background1" w:themeFillShade="F2"/>
                </w:tcPr>
                <w:p w14:paraId="7071DAB8" w14:textId="77777777" w:rsidR="008466E1" w:rsidRPr="00427E21" w:rsidRDefault="008466E1" w:rsidP="008466E1">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37792" behindDoc="0" locked="0" layoutInCell="1" allowOverlap="1" wp14:anchorId="484330C4" wp14:editId="54B2B913">
                            <wp:simplePos x="0" y="0"/>
                            <wp:positionH relativeFrom="column">
                              <wp:posOffset>365760</wp:posOffset>
                            </wp:positionH>
                            <wp:positionV relativeFrom="paragraph">
                              <wp:posOffset>20320</wp:posOffset>
                            </wp:positionV>
                            <wp:extent cx="200025" cy="200025"/>
                            <wp:effectExtent l="0" t="0" r="28575" b="28575"/>
                            <wp:wrapNone/>
                            <wp:docPr id="9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18FE1" id="Rectangle 18" o:spid="_x0000_s1026" style="position:absolute;margin-left:28.8pt;margin-top:1.6pt;width:15.75pt;height:15.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H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P9omwcaAgAAPQQAAA4AAAAAAAAAAAAAAAAALgIAAGRycy9lMm9Eb2MueG1sUEsBAi0AFAAG&#10;AAgAAAAhAOWT8CrcAAAABgEAAA8AAAAAAAAAAAAAAAAAdAQAAGRycy9kb3ducmV2LnhtbFBLBQYA&#10;AAAABAAEAPMAAAB9BQAAAAA=&#10;"/>
                        </w:pict>
                      </mc:Fallback>
                    </mc:AlternateContent>
                  </w:r>
                  <w:r w:rsidRPr="00427E21">
                    <w:rPr>
                      <w:rFonts w:ascii="Arial" w:hAnsi="Arial" w:cs="Arial"/>
                      <w:color w:val="000000" w:themeColor="text1"/>
                      <w:sz w:val="22"/>
                      <w:szCs w:val="22"/>
                    </w:rPr>
                    <w:t xml:space="preserve">0      </w:t>
                  </w:r>
                </w:p>
              </w:tc>
            </w:tr>
            <w:tr w:rsidR="008466E1" w:rsidRPr="00427E21" w14:paraId="4FEC97C4" w14:textId="77777777" w:rsidTr="00FB16EF">
              <w:trPr>
                <w:trHeight w:val="419"/>
              </w:trPr>
              <w:tc>
                <w:tcPr>
                  <w:tcW w:w="764" w:type="dxa"/>
                  <w:shd w:val="clear" w:color="auto" w:fill="F2F2F2" w:themeFill="background1" w:themeFillShade="F2"/>
                </w:tcPr>
                <w:p w14:paraId="79732BDE" w14:textId="77777777" w:rsidR="008466E1" w:rsidRPr="00427E21" w:rsidRDefault="008466E1" w:rsidP="008466E1">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5266E1AD" w14:textId="77777777" w:rsidR="008466E1" w:rsidRPr="00427E21" w:rsidRDefault="008466E1" w:rsidP="008466E1">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38816" behindDoc="0" locked="0" layoutInCell="1" allowOverlap="1" wp14:anchorId="677300FD" wp14:editId="41F9EA1D">
                            <wp:simplePos x="0" y="0"/>
                            <wp:positionH relativeFrom="column">
                              <wp:posOffset>365760</wp:posOffset>
                            </wp:positionH>
                            <wp:positionV relativeFrom="paragraph">
                              <wp:posOffset>27305</wp:posOffset>
                            </wp:positionV>
                            <wp:extent cx="200025" cy="200025"/>
                            <wp:effectExtent l="0" t="0" r="28575" b="28575"/>
                            <wp:wrapNone/>
                            <wp:docPr id="10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E5715" id="Rectangle 19" o:spid="_x0000_s1026" style="position:absolute;margin-left:28.8pt;margin-top:2.15pt;width:15.75pt;height:15.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I0d6h4cAgAAPgQAAA4AAAAAAAAAAAAAAAAALgIAAGRycy9lMm9Eb2MueG1sUEsBAi0A&#10;FAAGAAgAAAAhAMwKJp/dAAAABgEAAA8AAAAAAAAAAAAAAAAAdgQAAGRycy9kb3ducmV2LnhtbFBL&#10;BQYAAAAABAAEAPMAAACABQAAAAA=&#10;"/>
                        </w:pict>
                      </mc:Fallback>
                    </mc:AlternateContent>
                  </w:r>
                  <w:r w:rsidRPr="00427E21">
                    <w:rPr>
                      <w:rFonts w:ascii="Arial" w:hAnsi="Arial" w:cs="Arial"/>
                      <w:color w:val="000000" w:themeColor="text1"/>
                      <w:sz w:val="22"/>
                      <w:szCs w:val="22"/>
                    </w:rPr>
                    <w:t>10</w:t>
                  </w:r>
                </w:p>
              </w:tc>
            </w:tr>
          </w:tbl>
          <w:p w14:paraId="428725F3" w14:textId="77777777" w:rsidR="008466E1" w:rsidRPr="00427E21" w:rsidRDefault="008466E1" w:rsidP="008466E1">
            <w:pPr>
              <w:rPr>
                <w:rFonts w:ascii="Arial" w:hAnsi="Arial" w:cs="Arial"/>
                <w:color w:val="000000" w:themeColor="text1"/>
                <w:sz w:val="22"/>
                <w:szCs w:val="22"/>
              </w:rPr>
            </w:pPr>
          </w:p>
        </w:tc>
      </w:tr>
      <w:tr w:rsidR="008466E1" w:rsidRPr="00427E21" w14:paraId="1ED2CE0B" w14:textId="77777777" w:rsidTr="007E5FA7">
        <w:trPr>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14:paraId="6AA14460" w14:textId="77777777" w:rsidR="008466E1" w:rsidRPr="00427E21" w:rsidRDefault="008968AC" w:rsidP="008466E1">
            <w:pPr>
              <w:rPr>
                <w:rFonts w:ascii="Arial" w:hAnsi="Arial" w:cs="Arial"/>
                <w:b/>
                <w:color w:val="000000" w:themeColor="text1"/>
                <w:sz w:val="22"/>
                <w:szCs w:val="22"/>
                <w:u w:val="single"/>
              </w:rPr>
            </w:pPr>
            <w:r w:rsidRPr="00427E21">
              <w:rPr>
                <w:rFonts w:ascii="Arial" w:hAnsi="Arial" w:cs="Arial"/>
                <w:color w:val="000000" w:themeColor="text1"/>
                <w:sz w:val="22"/>
                <w:szCs w:val="22"/>
                <w:u w:val="single"/>
              </w:rPr>
              <w:t>4.16</w:t>
            </w:r>
            <w:r w:rsidR="008466E1" w:rsidRPr="00427E21">
              <w:rPr>
                <w:rFonts w:ascii="Arial" w:hAnsi="Arial" w:cs="Arial"/>
                <w:color w:val="000000" w:themeColor="text1"/>
                <w:sz w:val="22"/>
                <w:szCs w:val="22"/>
                <w:u w:val="single"/>
              </w:rPr>
              <w:t>) Licensing Authority Conditions</w:t>
            </w:r>
          </w:p>
          <w:p w14:paraId="47C91847" w14:textId="77777777" w:rsidR="008466E1" w:rsidRPr="00427E21" w:rsidRDefault="008466E1" w:rsidP="008466E1">
            <w:pPr>
              <w:rPr>
                <w:rFonts w:ascii="Arial" w:hAnsi="Arial" w:cs="Arial"/>
                <w:color w:val="000000" w:themeColor="text1"/>
                <w:sz w:val="22"/>
                <w:szCs w:val="22"/>
              </w:rPr>
            </w:pPr>
            <w:r w:rsidRPr="00427E21">
              <w:rPr>
                <w:rFonts w:ascii="Arial" w:hAnsi="Arial" w:cs="Arial"/>
                <w:b/>
                <w:color w:val="000000" w:themeColor="text1"/>
                <w:sz w:val="22"/>
                <w:szCs w:val="22"/>
              </w:rPr>
              <w:t>Is the premises adhering to any additional premises licence conditions?</w:t>
            </w:r>
          </w:p>
        </w:tc>
        <w:tc>
          <w:tcPr>
            <w:tcW w:w="2698"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8466E1" w:rsidRPr="00427E21" w14:paraId="0163523D" w14:textId="77777777" w:rsidTr="00FB16EF">
              <w:trPr>
                <w:trHeight w:val="414"/>
              </w:trPr>
              <w:tc>
                <w:tcPr>
                  <w:tcW w:w="764" w:type="dxa"/>
                  <w:shd w:val="clear" w:color="auto" w:fill="F2F2F2" w:themeFill="background1" w:themeFillShade="F2"/>
                </w:tcPr>
                <w:p w14:paraId="08B529DF" w14:textId="77777777" w:rsidR="008466E1" w:rsidRPr="00427E21" w:rsidRDefault="008466E1" w:rsidP="008466E1">
                  <w:pPr>
                    <w:rPr>
                      <w:rFonts w:ascii="Arial" w:hAnsi="Arial" w:cs="Arial"/>
                      <w:color w:val="000000" w:themeColor="text1"/>
                      <w:sz w:val="22"/>
                      <w:szCs w:val="22"/>
                    </w:rPr>
                  </w:pPr>
                  <w:r w:rsidRPr="00427E21">
                    <w:rPr>
                      <w:rFonts w:ascii="Arial" w:hAnsi="Arial" w:cs="Arial"/>
                      <w:color w:val="000000" w:themeColor="text1"/>
                      <w:sz w:val="22"/>
                      <w:szCs w:val="22"/>
                    </w:rPr>
                    <w:t>Yes/ N/A</w:t>
                  </w:r>
                </w:p>
              </w:tc>
              <w:tc>
                <w:tcPr>
                  <w:tcW w:w="1074" w:type="dxa"/>
                  <w:shd w:val="clear" w:color="auto" w:fill="F2F2F2" w:themeFill="background1" w:themeFillShade="F2"/>
                </w:tcPr>
                <w:p w14:paraId="29140DD4" w14:textId="77777777" w:rsidR="008466E1" w:rsidRPr="00427E21" w:rsidRDefault="008466E1" w:rsidP="008466E1">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39840" behindDoc="0" locked="0" layoutInCell="1" allowOverlap="1" wp14:anchorId="2B972C35" wp14:editId="6187C6A4">
                            <wp:simplePos x="0" y="0"/>
                            <wp:positionH relativeFrom="column">
                              <wp:posOffset>365760</wp:posOffset>
                            </wp:positionH>
                            <wp:positionV relativeFrom="paragraph">
                              <wp:posOffset>20320</wp:posOffset>
                            </wp:positionV>
                            <wp:extent cx="200025" cy="200025"/>
                            <wp:effectExtent l="0" t="0" r="28575" b="28575"/>
                            <wp:wrapNone/>
                            <wp:docPr id="10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5E32A" id="Rectangle 18" o:spid="_x0000_s1026" style="position:absolute;margin-left:28.8pt;margin-top:1.6pt;width:15.75pt;height:15.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ukytQGwIAAD4EAAAOAAAAAAAAAAAAAAAAAC4CAABkcnMvZTJvRG9jLnhtbFBLAQItABQA&#10;BgAIAAAAIQDlk/Aq3AAAAAYBAAAPAAAAAAAAAAAAAAAAAHUEAABkcnMvZG93bnJldi54bWxQSwUG&#10;AAAAAAQABADzAAAAfgUAAAAA&#10;"/>
                        </w:pict>
                      </mc:Fallback>
                    </mc:AlternateContent>
                  </w:r>
                  <w:r w:rsidRPr="00427E21">
                    <w:rPr>
                      <w:rFonts w:ascii="Arial" w:hAnsi="Arial" w:cs="Arial"/>
                      <w:color w:val="000000" w:themeColor="text1"/>
                      <w:sz w:val="22"/>
                      <w:szCs w:val="22"/>
                    </w:rPr>
                    <w:t>0</w:t>
                  </w:r>
                  <w:r w:rsidRPr="00427E21">
                    <w:rPr>
                      <w:rFonts w:ascii="Arial" w:hAnsi="Arial" w:cs="Arial"/>
                      <w:noProof/>
                      <w:color w:val="000000" w:themeColor="text1"/>
                      <w:sz w:val="22"/>
                      <w:szCs w:val="22"/>
                    </w:rPr>
                    <w:t xml:space="preserve">      </w:t>
                  </w:r>
                </w:p>
              </w:tc>
            </w:tr>
            <w:tr w:rsidR="008466E1" w:rsidRPr="00427E21" w14:paraId="2FE69723" w14:textId="77777777" w:rsidTr="00FB16EF">
              <w:trPr>
                <w:trHeight w:val="419"/>
              </w:trPr>
              <w:tc>
                <w:tcPr>
                  <w:tcW w:w="764" w:type="dxa"/>
                  <w:shd w:val="clear" w:color="auto" w:fill="F2F2F2" w:themeFill="background1" w:themeFillShade="F2"/>
                </w:tcPr>
                <w:p w14:paraId="5A56A7EE" w14:textId="77777777" w:rsidR="008466E1" w:rsidRPr="00427E21" w:rsidRDefault="008466E1" w:rsidP="008466E1">
                  <w:pPr>
                    <w:rPr>
                      <w:rFonts w:ascii="Arial" w:hAnsi="Arial" w:cs="Arial"/>
                      <w:color w:val="000000" w:themeColor="text1"/>
                      <w:sz w:val="22"/>
                      <w:szCs w:val="22"/>
                    </w:rPr>
                  </w:pPr>
                  <w:r w:rsidRPr="00427E21">
                    <w:rPr>
                      <w:rFonts w:ascii="Arial" w:hAnsi="Arial" w:cs="Arial"/>
                      <w:color w:val="000000" w:themeColor="text1"/>
                      <w:sz w:val="22"/>
                      <w:szCs w:val="22"/>
                    </w:rPr>
                    <w:t>No</w:t>
                  </w:r>
                </w:p>
              </w:tc>
              <w:tc>
                <w:tcPr>
                  <w:tcW w:w="1074" w:type="dxa"/>
                  <w:shd w:val="clear" w:color="auto" w:fill="F2F2F2" w:themeFill="background1" w:themeFillShade="F2"/>
                </w:tcPr>
                <w:p w14:paraId="49753106" w14:textId="77777777" w:rsidR="008466E1" w:rsidRPr="00427E21" w:rsidRDefault="008466E1" w:rsidP="008466E1">
                  <w:pPr>
                    <w:rPr>
                      <w:rFonts w:ascii="Arial" w:hAnsi="Arial" w:cs="Arial"/>
                      <w:color w:val="000000" w:themeColor="text1"/>
                      <w:sz w:val="22"/>
                      <w:szCs w:val="22"/>
                    </w:rPr>
                  </w:pPr>
                  <w:r w:rsidRPr="00427E21">
                    <w:rPr>
                      <w:rFonts w:ascii="Arial" w:hAnsi="Arial" w:cs="Arial"/>
                      <w:noProof/>
                      <w:color w:val="000000" w:themeColor="text1"/>
                      <w:sz w:val="22"/>
                      <w:szCs w:val="22"/>
                    </w:rPr>
                    <mc:AlternateContent>
                      <mc:Choice Requires="wps">
                        <w:drawing>
                          <wp:anchor distT="0" distB="0" distL="114300" distR="114300" simplePos="0" relativeHeight="251940864" behindDoc="0" locked="0" layoutInCell="1" allowOverlap="1" wp14:anchorId="30DC762B" wp14:editId="14AE1B60">
                            <wp:simplePos x="0" y="0"/>
                            <wp:positionH relativeFrom="column">
                              <wp:posOffset>365760</wp:posOffset>
                            </wp:positionH>
                            <wp:positionV relativeFrom="paragraph">
                              <wp:posOffset>27305</wp:posOffset>
                            </wp:positionV>
                            <wp:extent cx="200025" cy="200025"/>
                            <wp:effectExtent l="0" t="0" r="28575" b="28575"/>
                            <wp:wrapNone/>
                            <wp:docPr id="10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32630" id="Rectangle 19" o:spid="_x0000_s1026" style="position:absolute;margin-left:28.8pt;margin-top:2.15pt;width:15.75pt;height:15.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no5leGgIAAD4EAAAOAAAAAAAAAAAAAAAAAC4CAABkcnMvZTJvRG9jLnhtbFBLAQItABQA&#10;BgAIAAAAIQDMCiaf3QAAAAYBAAAPAAAAAAAAAAAAAAAAAHQEAABkcnMvZG93bnJldi54bWxQSwUG&#10;AAAAAAQABADzAAAAfgUAAAAA&#10;"/>
                        </w:pict>
                      </mc:Fallback>
                    </mc:AlternateContent>
                  </w:r>
                  <w:r w:rsidRPr="00427E21">
                    <w:rPr>
                      <w:rFonts w:ascii="Arial" w:hAnsi="Arial" w:cs="Arial"/>
                      <w:color w:val="000000" w:themeColor="text1"/>
                      <w:sz w:val="22"/>
                      <w:szCs w:val="22"/>
                    </w:rPr>
                    <w:t>10</w:t>
                  </w:r>
                </w:p>
              </w:tc>
            </w:tr>
          </w:tbl>
          <w:p w14:paraId="3C40D908" w14:textId="77777777" w:rsidR="008466E1" w:rsidRPr="00427E21" w:rsidRDefault="008466E1" w:rsidP="008466E1">
            <w:pPr>
              <w:rPr>
                <w:rFonts w:ascii="Arial" w:hAnsi="Arial" w:cs="Arial"/>
                <w:color w:val="000000" w:themeColor="text1"/>
                <w:sz w:val="22"/>
                <w:szCs w:val="22"/>
              </w:rPr>
            </w:pPr>
          </w:p>
        </w:tc>
      </w:tr>
      <w:tr w:rsidR="008466E1" w:rsidRPr="00427E21" w14:paraId="0FBFDB47" w14:textId="77777777" w:rsidTr="00B5601E">
        <w:trPr>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73013" w14:textId="77777777" w:rsidR="008466E1" w:rsidRPr="00427E21" w:rsidRDefault="008466E1" w:rsidP="008466E1">
            <w:pPr>
              <w:ind w:left="596" w:hanging="596"/>
              <w:rPr>
                <w:rFonts w:ascii="Arial" w:hAnsi="Arial" w:cs="Arial"/>
                <w:color w:val="000000" w:themeColor="text1"/>
                <w:sz w:val="22"/>
                <w:szCs w:val="22"/>
              </w:rPr>
            </w:pPr>
            <w:r w:rsidRPr="00427E21">
              <w:rPr>
                <w:rFonts w:ascii="Arial" w:hAnsi="Arial" w:cs="Arial"/>
                <w:noProof/>
                <w:color w:val="000000" w:themeColor="text1"/>
                <w:sz w:val="22"/>
                <w:szCs w:val="22"/>
              </w:rPr>
              <w:drawing>
                <wp:anchor distT="0" distB="0" distL="114300" distR="114300" simplePos="0" relativeHeight="251941888" behindDoc="0" locked="0" layoutInCell="1" allowOverlap="1" wp14:anchorId="765CFDD9" wp14:editId="68837513">
                  <wp:simplePos x="0" y="0"/>
                  <wp:positionH relativeFrom="column">
                    <wp:posOffset>-419100</wp:posOffset>
                  </wp:positionH>
                  <wp:positionV relativeFrom="paragraph">
                    <wp:posOffset>-9525</wp:posOffset>
                  </wp:positionV>
                  <wp:extent cx="314325" cy="314325"/>
                  <wp:effectExtent l="0" t="0" r="9525" b="9525"/>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27E21">
              <w:rPr>
                <w:rFonts w:ascii="Arial" w:hAnsi="Arial" w:cs="Arial"/>
                <w:color w:val="000000" w:themeColor="text1"/>
                <w:sz w:val="22"/>
                <w:szCs w:val="22"/>
              </w:rPr>
              <w:t>Licensing Authorities may have requested/ received further information relating to physical aspects of the premises during the application stage (for example: CCTV, supervision of gaming machines, floor staff location).  The appropriateness of these arrangements can be checked at assessment.</w:t>
            </w:r>
          </w:p>
          <w:p w14:paraId="183C0599" w14:textId="77777777" w:rsidR="008466E1" w:rsidRPr="00427E21" w:rsidRDefault="008466E1" w:rsidP="008466E1">
            <w:pPr>
              <w:rPr>
                <w:rFonts w:ascii="Arial" w:hAnsi="Arial" w:cs="Arial"/>
                <w:color w:val="000000" w:themeColor="text1"/>
                <w:sz w:val="22"/>
                <w:szCs w:val="22"/>
              </w:rPr>
            </w:pPr>
            <w:r w:rsidRPr="00427E21">
              <w:rPr>
                <w:rFonts w:ascii="Arial" w:hAnsi="Arial" w:cs="Arial"/>
                <w:noProof/>
                <w:color w:val="000000" w:themeColor="text1"/>
                <w:sz w:val="22"/>
                <w:szCs w:val="22"/>
              </w:rPr>
              <w:drawing>
                <wp:anchor distT="0" distB="0" distL="114300" distR="114300" simplePos="0" relativeHeight="251942912" behindDoc="0" locked="0" layoutInCell="1" allowOverlap="1" wp14:anchorId="162F54DD" wp14:editId="30D75889">
                  <wp:simplePos x="0" y="0"/>
                  <wp:positionH relativeFrom="column">
                    <wp:posOffset>-371475</wp:posOffset>
                  </wp:positionH>
                  <wp:positionV relativeFrom="paragraph">
                    <wp:posOffset>151130</wp:posOffset>
                  </wp:positionV>
                  <wp:extent cx="314325" cy="314325"/>
                  <wp:effectExtent l="0" t="0" r="9525" b="952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51AF7701" w14:textId="77777777" w:rsidR="008466E1" w:rsidRPr="00427E21" w:rsidRDefault="008466E1" w:rsidP="008466E1">
            <w:pPr>
              <w:ind w:left="596" w:hanging="596"/>
              <w:rPr>
                <w:rFonts w:ascii="Arial" w:hAnsi="Arial" w:cs="Arial"/>
                <w:color w:val="000000" w:themeColor="text1"/>
                <w:sz w:val="22"/>
                <w:szCs w:val="22"/>
              </w:rPr>
            </w:pPr>
            <w:r w:rsidRPr="00427E21">
              <w:rPr>
                <w:rFonts w:ascii="Arial" w:hAnsi="Arial" w:cs="Arial"/>
                <w:color w:val="000000" w:themeColor="text1"/>
                <w:sz w:val="22"/>
                <w:szCs w:val="22"/>
              </w:rPr>
              <w:t>Where a condition is attached to a premises licence to require door supervisors, if the Private Security and Industry Act 2001 means that they must be SIA registered then that also becomes a condition of the premises licence (GA05 Section 178).</w:t>
            </w:r>
          </w:p>
          <w:p w14:paraId="53753296" w14:textId="77777777" w:rsidR="008466E1" w:rsidRPr="00427E21" w:rsidRDefault="008466E1" w:rsidP="008466E1">
            <w:pPr>
              <w:ind w:left="596" w:hanging="596"/>
              <w:rPr>
                <w:rFonts w:ascii="Arial" w:hAnsi="Arial" w:cs="Arial"/>
                <w:color w:val="000000" w:themeColor="text1"/>
                <w:sz w:val="22"/>
                <w:szCs w:val="22"/>
              </w:rPr>
            </w:pPr>
            <w:r w:rsidRPr="00427E21">
              <w:rPr>
                <w:rFonts w:ascii="Arial" w:hAnsi="Arial" w:cs="Arial"/>
                <w:b/>
                <w:noProof/>
                <w:sz w:val="22"/>
                <w:szCs w:val="22"/>
                <w:u w:val="single"/>
              </w:rPr>
              <w:drawing>
                <wp:anchor distT="0" distB="0" distL="114300" distR="114300" simplePos="0" relativeHeight="251943936" behindDoc="0" locked="0" layoutInCell="1" allowOverlap="1" wp14:anchorId="506C46BA" wp14:editId="64E227EF">
                  <wp:simplePos x="0" y="0"/>
                  <wp:positionH relativeFrom="column">
                    <wp:posOffset>-442595</wp:posOffset>
                  </wp:positionH>
                  <wp:positionV relativeFrom="paragraph">
                    <wp:posOffset>135255</wp:posOffset>
                  </wp:positionV>
                  <wp:extent cx="314325" cy="314325"/>
                  <wp:effectExtent l="0" t="0" r="9525" b="952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52227A6F" w14:textId="77777777" w:rsidR="008466E1" w:rsidRPr="00427E21" w:rsidRDefault="008466E1" w:rsidP="008466E1">
            <w:pPr>
              <w:ind w:left="596" w:hanging="596"/>
              <w:rPr>
                <w:rFonts w:ascii="Arial" w:hAnsi="Arial" w:cs="Arial"/>
                <w:color w:val="000000" w:themeColor="text1"/>
                <w:sz w:val="22"/>
                <w:szCs w:val="22"/>
              </w:rPr>
            </w:pPr>
            <w:r w:rsidRPr="00427E21">
              <w:rPr>
                <w:rFonts w:ascii="Arial" w:hAnsi="Arial" w:cs="Arial"/>
                <w:color w:val="000000" w:themeColor="text1"/>
                <w:sz w:val="22"/>
                <w:szCs w:val="22"/>
              </w:rPr>
              <w:t>Registration of S.I.A licence holders can be found at www.sia.homeoffice.gov.uk</w:t>
            </w:r>
          </w:p>
        </w:tc>
      </w:tr>
    </w:tbl>
    <w:tbl>
      <w:tblPr>
        <w:tblpPr w:leftFromText="180" w:rightFromText="180" w:vertAnchor="text" w:tblpX="-748"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3"/>
        <w:gridCol w:w="4087"/>
      </w:tblGrid>
      <w:tr w:rsidR="00153098" w:rsidRPr="00427E21" w14:paraId="221E4787" w14:textId="77777777" w:rsidTr="00153098">
        <w:trPr>
          <w:trHeight w:val="375"/>
        </w:trPr>
        <w:tc>
          <w:tcPr>
            <w:tcW w:w="6403" w:type="dxa"/>
            <w:vAlign w:val="center"/>
          </w:tcPr>
          <w:p w14:paraId="6FA84C1C" w14:textId="0C15806B" w:rsidR="00153098" w:rsidRPr="00427E21" w:rsidRDefault="00153098" w:rsidP="00153098">
            <w:pPr>
              <w:rPr>
                <w:rFonts w:ascii="Arial" w:hAnsi="Arial" w:cs="Arial"/>
                <w:color w:val="000000" w:themeColor="text1"/>
                <w:sz w:val="22"/>
                <w:szCs w:val="22"/>
                <w:u w:val="single"/>
              </w:rPr>
            </w:pPr>
          </w:p>
        </w:tc>
        <w:tc>
          <w:tcPr>
            <w:tcW w:w="4087" w:type="dxa"/>
          </w:tcPr>
          <w:p w14:paraId="267CD27F" w14:textId="77777777" w:rsidR="00153098" w:rsidRPr="00427E21" w:rsidRDefault="00153098" w:rsidP="00153098">
            <w:pPr>
              <w:rPr>
                <w:rFonts w:ascii="Arial" w:hAnsi="Arial" w:cs="Arial"/>
                <w:color w:val="000000" w:themeColor="text1"/>
                <w:sz w:val="22"/>
                <w:szCs w:val="22"/>
              </w:rPr>
            </w:pPr>
            <w:r w:rsidRPr="00427E21">
              <w:rPr>
                <w:rFonts w:ascii="Arial" w:hAnsi="Arial" w:cs="Arial"/>
                <w:b/>
                <w:color w:val="000000" w:themeColor="text1"/>
                <w:sz w:val="22"/>
                <w:szCs w:val="22"/>
              </w:rPr>
              <w:t>Assessment Score</w:t>
            </w:r>
            <w:r w:rsidRPr="00427E21">
              <w:rPr>
                <w:rFonts w:ascii="Arial" w:hAnsi="Arial" w:cs="Arial"/>
                <w:color w:val="000000" w:themeColor="text1"/>
                <w:sz w:val="22"/>
                <w:szCs w:val="22"/>
              </w:rPr>
              <w:t xml:space="preserve"> </w:t>
            </w:r>
          </w:p>
          <w:p w14:paraId="1DA42396" w14:textId="77777777" w:rsidR="00153098" w:rsidRPr="00427E21" w:rsidRDefault="00153098" w:rsidP="00153098">
            <w:pPr>
              <w:rPr>
                <w:rFonts w:ascii="Arial" w:hAnsi="Arial" w:cs="Arial"/>
                <w:color w:val="000000" w:themeColor="text1"/>
                <w:sz w:val="22"/>
                <w:szCs w:val="22"/>
              </w:rPr>
            </w:pPr>
            <w:r w:rsidRPr="00427E21">
              <w:rPr>
                <w:rFonts w:ascii="Arial" w:hAnsi="Arial" w:cs="Arial"/>
                <w:color w:val="000000" w:themeColor="text1"/>
                <w:sz w:val="22"/>
                <w:szCs w:val="22"/>
              </w:rPr>
              <w:t>(With an operator licence)</w:t>
            </w:r>
          </w:p>
          <w:tbl>
            <w:tblPr>
              <w:tblStyle w:val="TableGrid"/>
              <w:tblpPr w:leftFromText="180" w:rightFromText="180" w:vertAnchor="page" w:horzAnchor="margin" w:tblpXSpec="right" w:tblpY="91"/>
              <w:tblOverlap w:val="never"/>
              <w:tblW w:w="0" w:type="auto"/>
              <w:tblLook w:val="04A0" w:firstRow="1" w:lastRow="0" w:firstColumn="1" w:lastColumn="0" w:noHBand="0" w:noVBand="1"/>
            </w:tblPr>
            <w:tblGrid>
              <w:gridCol w:w="774"/>
              <w:gridCol w:w="1074"/>
            </w:tblGrid>
            <w:tr w:rsidR="00153098" w:rsidRPr="00427E21" w14:paraId="0FD2FDEF" w14:textId="77777777" w:rsidTr="00153098">
              <w:trPr>
                <w:trHeight w:val="552"/>
              </w:trPr>
              <w:tc>
                <w:tcPr>
                  <w:tcW w:w="774" w:type="dxa"/>
                  <w:shd w:val="clear" w:color="auto" w:fill="F2F2F2" w:themeFill="background1" w:themeFillShade="F2"/>
                </w:tcPr>
                <w:p w14:paraId="3CF5F5FA" w14:textId="77777777" w:rsidR="00153098" w:rsidRPr="00427E21" w:rsidRDefault="00153098" w:rsidP="00153098">
                  <w:pPr>
                    <w:rPr>
                      <w:rFonts w:ascii="Arial" w:hAnsi="Arial" w:cs="Arial"/>
                      <w:color w:val="000000" w:themeColor="text1"/>
                      <w:sz w:val="22"/>
                      <w:szCs w:val="22"/>
                    </w:rPr>
                  </w:pPr>
                </w:p>
                <w:p w14:paraId="42EA5269" w14:textId="77777777" w:rsidR="00153098" w:rsidRPr="00427E21" w:rsidRDefault="00153098" w:rsidP="00153098">
                  <w:pPr>
                    <w:rPr>
                      <w:rFonts w:ascii="Arial" w:hAnsi="Arial" w:cs="Arial"/>
                      <w:color w:val="000000" w:themeColor="text1"/>
                      <w:sz w:val="22"/>
                      <w:szCs w:val="22"/>
                    </w:rPr>
                  </w:pPr>
                  <w:r w:rsidRPr="00427E21">
                    <w:rPr>
                      <w:rFonts w:ascii="Arial" w:hAnsi="Arial" w:cs="Arial"/>
                      <w:color w:val="000000" w:themeColor="text1"/>
                      <w:sz w:val="22"/>
                      <w:szCs w:val="22"/>
                    </w:rPr>
                    <w:t>…….</w:t>
                  </w:r>
                </w:p>
              </w:tc>
              <w:tc>
                <w:tcPr>
                  <w:tcW w:w="1074" w:type="dxa"/>
                  <w:shd w:val="clear" w:color="auto" w:fill="F2F2F2" w:themeFill="background1" w:themeFillShade="F2"/>
                </w:tcPr>
                <w:p w14:paraId="326850C6" w14:textId="77777777" w:rsidR="00153098" w:rsidRPr="00427E21" w:rsidRDefault="00153098" w:rsidP="00153098">
                  <w:pPr>
                    <w:jc w:val="center"/>
                    <w:rPr>
                      <w:rFonts w:ascii="Arial" w:hAnsi="Arial" w:cs="Arial"/>
                      <w:color w:val="000000" w:themeColor="text1"/>
                      <w:sz w:val="22"/>
                      <w:szCs w:val="22"/>
                    </w:rPr>
                  </w:pPr>
                  <w:r w:rsidRPr="00427E21">
                    <w:rPr>
                      <w:rFonts w:ascii="Arial" w:hAnsi="Arial" w:cs="Arial"/>
                      <w:color w:val="000000" w:themeColor="text1"/>
                      <w:sz w:val="22"/>
                      <w:szCs w:val="22"/>
                    </w:rPr>
                    <w:t>Max</w:t>
                  </w:r>
                </w:p>
                <w:p w14:paraId="66EF9278" w14:textId="77777777" w:rsidR="00153098" w:rsidRPr="00427E21" w:rsidRDefault="00153098" w:rsidP="00153098">
                  <w:pPr>
                    <w:jc w:val="center"/>
                    <w:rPr>
                      <w:rFonts w:ascii="Arial" w:hAnsi="Arial" w:cs="Arial"/>
                      <w:color w:val="000000" w:themeColor="text1"/>
                      <w:sz w:val="22"/>
                      <w:szCs w:val="22"/>
                    </w:rPr>
                  </w:pPr>
                  <w:r w:rsidRPr="00427E21">
                    <w:rPr>
                      <w:rFonts w:ascii="Arial" w:hAnsi="Arial" w:cs="Arial"/>
                      <w:color w:val="000000" w:themeColor="text1"/>
                      <w:sz w:val="22"/>
                      <w:szCs w:val="22"/>
                    </w:rPr>
                    <w:t>340</w:t>
                  </w:r>
                </w:p>
              </w:tc>
            </w:tr>
          </w:tbl>
          <w:p w14:paraId="2C64625D" w14:textId="77777777" w:rsidR="00153098" w:rsidRPr="00427E21" w:rsidRDefault="00153098" w:rsidP="00153098">
            <w:pPr>
              <w:rPr>
                <w:rFonts w:ascii="Arial" w:hAnsi="Arial" w:cs="Arial"/>
                <w:color w:val="000000" w:themeColor="text1"/>
                <w:sz w:val="22"/>
                <w:szCs w:val="22"/>
              </w:rPr>
            </w:pPr>
          </w:p>
        </w:tc>
      </w:tr>
    </w:tbl>
    <w:p w14:paraId="72F5DDF4" w14:textId="77777777" w:rsidR="002E702B" w:rsidRPr="00427E21" w:rsidRDefault="009F3617" w:rsidP="00B043A2">
      <w:pPr>
        <w:jc w:val="center"/>
        <w:rPr>
          <w:rFonts w:ascii="Arial" w:hAnsi="Arial" w:cs="Arial"/>
          <w:sz w:val="22"/>
          <w:szCs w:val="22"/>
        </w:rPr>
      </w:pPr>
      <w:r w:rsidRPr="00427E21">
        <w:rPr>
          <w:rFonts w:ascii="Arial" w:hAnsi="Arial" w:cs="Arial"/>
          <w:color w:val="000000" w:themeColor="text1"/>
          <w:sz w:val="22"/>
          <w:szCs w:val="22"/>
        </w:rPr>
        <w:br w:type="textWrapping" w:clear="all"/>
      </w:r>
      <w:r w:rsidR="00427E21">
        <w:rPr>
          <w:rFonts w:ascii="Arial" w:hAnsi="Arial" w:cs="Arial"/>
          <w:b/>
          <w:sz w:val="22"/>
          <w:szCs w:val="22"/>
          <w:u w:val="single"/>
        </w:rPr>
        <w:t>5</w:t>
      </w:r>
      <w:r w:rsidR="002E702B" w:rsidRPr="00427E21">
        <w:rPr>
          <w:rFonts w:ascii="Arial" w:hAnsi="Arial" w:cs="Arial"/>
          <w:b/>
          <w:sz w:val="22"/>
          <w:szCs w:val="22"/>
          <w:u w:val="single"/>
        </w:rPr>
        <w:t>) Action Points</w:t>
      </w:r>
    </w:p>
    <w:p w14:paraId="5D50DE0A" w14:textId="77777777" w:rsidR="002E702B" w:rsidRPr="00427E21" w:rsidRDefault="002E702B" w:rsidP="002E702B">
      <w:pPr>
        <w:pStyle w:val="ListParagraph"/>
        <w:numPr>
          <w:ilvl w:val="0"/>
          <w:numId w:val="27"/>
        </w:numPr>
        <w:jc w:val="center"/>
        <w:rPr>
          <w:rFonts w:ascii="Arial" w:hAnsi="Arial" w:cs="Arial"/>
          <w:sz w:val="22"/>
          <w:szCs w:val="22"/>
        </w:rPr>
      </w:pPr>
    </w:p>
    <w:tbl>
      <w:tblPr>
        <w:tblStyle w:val="TableGrid"/>
        <w:tblW w:w="10485" w:type="dxa"/>
        <w:tblInd w:w="-709" w:type="dxa"/>
        <w:tblLook w:val="04A0" w:firstRow="1" w:lastRow="0" w:firstColumn="1" w:lastColumn="0" w:noHBand="0" w:noVBand="1"/>
      </w:tblPr>
      <w:tblGrid>
        <w:gridCol w:w="2122"/>
        <w:gridCol w:w="8363"/>
      </w:tblGrid>
      <w:tr w:rsidR="002E702B" w:rsidRPr="00427E21" w14:paraId="26F23212" w14:textId="77777777" w:rsidTr="002E702B">
        <w:tc>
          <w:tcPr>
            <w:tcW w:w="2122" w:type="dxa"/>
          </w:tcPr>
          <w:p w14:paraId="0262FDFA" w14:textId="77777777" w:rsidR="002E702B" w:rsidRPr="00427E21" w:rsidRDefault="002E702B" w:rsidP="002E702B">
            <w:pPr>
              <w:rPr>
                <w:rFonts w:ascii="Arial" w:hAnsi="Arial" w:cs="Arial"/>
                <w:sz w:val="22"/>
                <w:szCs w:val="22"/>
              </w:rPr>
            </w:pPr>
            <w:r w:rsidRPr="00427E21">
              <w:rPr>
                <w:rFonts w:ascii="Arial" w:hAnsi="Arial" w:cs="Arial"/>
                <w:sz w:val="22"/>
                <w:szCs w:val="22"/>
              </w:rPr>
              <w:t>Question Number</w:t>
            </w:r>
          </w:p>
        </w:tc>
        <w:tc>
          <w:tcPr>
            <w:tcW w:w="8363" w:type="dxa"/>
          </w:tcPr>
          <w:p w14:paraId="2AB61938" w14:textId="77777777" w:rsidR="002E702B" w:rsidRPr="00427E21" w:rsidRDefault="002E702B" w:rsidP="002E702B">
            <w:pPr>
              <w:rPr>
                <w:rFonts w:ascii="Arial" w:hAnsi="Arial" w:cs="Arial"/>
                <w:sz w:val="22"/>
                <w:szCs w:val="22"/>
              </w:rPr>
            </w:pPr>
            <w:r w:rsidRPr="00427E21">
              <w:rPr>
                <w:rFonts w:ascii="Arial" w:hAnsi="Arial" w:cs="Arial"/>
                <w:sz w:val="22"/>
                <w:szCs w:val="22"/>
              </w:rPr>
              <w:t>Issue/ Resolution</w:t>
            </w:r>
          </w:p>
        </w:tc>
      </w:tr>
      <w:tr w:rsidR="002E702B" w:rsidRPr="00427E21" w14:paraId="53D27639" w14:textId="77777777" w:rsidTr="002E702B">
        <w:tc>
          <w:tcPr>
            <w:tcW w:w="2122" w:type="dxa"/>
          </w:tcPr>
          <w:p w14:paraId="347793E9" w14:textId="77777777" w:rsidR="002E702B" w:rsidRPr="00427E21" w:rsidRDefault="002E702B" w:rsidP="002E702B">
            <w:pPr>
              <w:jc w:val="center"/>
              <w:rPr>
                <w:rFonts w:ascii="Arial" w:hAnsi="Arial" w:cs="Arial"/>
                <w:b/>
                <w:sz w:val="22"/>
                <w:szCs w:val="22"/>
                <w:u w:val="single"/>
              </w:rPr>
            </w:pPr>
          </w:p>
          <w:p w14:paraId="6A723466" w14:textId="77777777" w:rsidR="002E702B" w:rsidRPr="00427E21" w:rsidRDefault="002E702B" w:rsidP="002E702B">
            <w:pPr>
              <w:jc w:val="center"/>
              <w:rPr>
                <w:rFonts w:ascii="Arial" w:hAnsi="Arial" w:cs="Arial"/>
                <w:b/>
                <w:sz w:val="22"/>
                <w:szCs w:val="22"/>
                <w:u w:val="single"/>
              </w:rPr>
            </w:pPr>
          </w:p>
        </w:tc>
        <w:tc>
          <w:tcPr>
            <w:tcW w:w="8363" w:type="dxa"/>
          </w:tcPr>
          <w:p w14:paraId="3A511654" w14:textId="77777777" w:rsidR="002E702B" w:rsidRPr="00427E21" w:rsidRDefault="002E702B" w:rsidP="002E702B">
            <w:pPr>
              <w:jc w:val="center"/>
              <w:rPr>
                <w:rFonts w:ascii="Arial" w:hAnsi="Arial" w:cs="Arial"/>
                <w:b/>
                <w:sz w:val="22"/>
                <w:szCs w:val="22"/>
                <w:u w:val="single"/>
              </w:rPr>
            </w:pPr>
          </w:p>
        </w:tc>
      </w:tr>
      <w:tr w:rsidR="002E702B" w:rsidRPr="00427E21" w14:paraId="725F59BC" w14:textId="77777777" w:rsidTr="002E702B">
        <w:tc>
          <w:tcPr>
            <w:tcW w:w="2122" w:type="dxa"/>
          </w:tcPr>
          <w:p w14:paraId="4C0E3D27" w14:textId="77777777" w:rsidR="002E702B" w:rsidRPr="00427E21" w:rsidRDefault="002E702B" w:rsidP="002E702B">
            <w:pPr>
              <w:jc w:val="center"/>
              <w:rPr>
                <w:rFonts w:ascii="Arial" w:hAnsi="Arial" w:cs="Arial"/>
                <w:b/>
                <w:sz w:val="22"/>
                <w:szCs w:val="22"/>
                <w:u w:val="single"/>
              </w:rPr>
            </w:pPr>
          </w:p>
          <w:p w14:paraId="594CCFD7" w14:textId="77777777" w:rsidR="002E702B" w:rsidRPr="00427E21" w:rsidRDefault="002E702B" w:rsidP="002E702B">
            <w:pPr>
              <w:jc w:val="center"/>
              <w:rPr>
                <w:rFonts w:ascii="Arial" w:hAnsi="Arial" w:cs="Arial"/>
                <w:b/>
                <w:sz w:val="22"/>
                <w:szCs w:val="22"/>
                <w:u w:val="single"/>
              </w:rPr>
            </w:pPr>
          </w:p>
        </w:tc>
        <w:tc>
          <w:tcPr>
            <w:tcW w:w="8363" w:type="dxa"/>
          </w:tcPr>
          <w:p w14:paraId="72CE60AA" w14:textId="77777777" w:rsidR="002E702B" w:rsidRPr="00427E21" w:rsidRDefault="002E702B" w:rsidP="002E702B">
            <w:pPr>
              <w:jc w:val="center"/>
              <w:rPr>
                <w:rFonts w:ascii="Arial" w:hAnsi="Arial" w:cs="Arial"/>
                <w:b/>
                <w:sz w:val="22"/>
                <w:szCs w:val="22"/>
                <w:u w:val="single"/>
              </w:rPr>
            </w:pPr>
          </w:p>
        </w:tc>
      </w:tr>
      <w:tr w:rsidR="002E702B" w:rsidRPr="00427E21" w14:paraId="01829E52" w14:textId="77777777" w:rsidTr="002E702B">
        <w:tc>
          <w:tcPr>
            <w:tcW w:w="2122" w:type="dxa"/>
          </w:tcPr>
          <w:p w14:paraId="4F02646D" w14:textId="77777777" w:rsidR="002E702B" w:rsidRPr="00427E21" w:rsidRDefault="002E702B" w:rsidP="002E702B">
            <w:pPr>
              <w:jc w:val="center"/>
              <w:rPr>
                <w:rFonts w:ascii="Arial" w:hAnsi="Arial" w:cs="Arial"/>
                <w:b/>
                <w:sz w:val="22"/>
                <w:szCs w:val="22"/>
                <w:u w:val="single"/>
              </w:rPr>
            </w:pPr>
          </w:p>
        </w:tc>
        <w:tc>
          <w:tcPr>
            <w:tcW w:w="8363" w:type="dxa"/>
          </w:tcPr>
          <w:p w14:paraId="29D38F6D" w14:textId="77777777" w:rsidR="002E702B" w:rsidRPr="00427E21" w:rsidRDefault="002E702B" w:rsidP="002E702B">
            <w:pPr>
              <w:jc w:val="center"/>
              <w:rPr>
                <w:rFonts w:ascii="Arial" w:hAnsi="Arial" w:cs="Arial"/>
                <w:b/>
                <w:sz w:val="22"/>
                <w:szCs w:val="22"/>
                <w:u w:val="single"/>
              </w:rPr>
            </w:pPr>
          </w:p>
          <w:p w14:paraId="34321CAB" w14:textId="77777777" w:rsidR="002E702B" w:rsidRPr="00427E21" w:rsidRDefault="002E702B" w:rsidP="002E702B">
            <w:pPr>
              <w:jc w:val="center"/>
              <w:rPr>
                <w:rFonts w:ascii="Arial" w:hAnsi="Arial" w:cs="Arial"/>
                <w:b/>
                <w:sz w:val="22"/>
                <w:szCs w:val="22"/>
                <w:u w:val="single"/>
              </w:rPr>
            </w:pPr>
          </w:p>
        </w:tc>
      </w:tr>
      <w:tr w:rsidR="002E702B" w:rsidRPr="00427E21" w14:paraId="1427330C" w14:textId="77777777" w:rsidTr="002E702B">
        <w:tc>
          <w:tcPr>
            <w:tcW w:w="2122" w:type="dxa"/>
          </w:tcPr>
          <w:p w14:paraId="0B006D3C" w14:textId="77777777" w:rsidR="002E702B" w:rsidRPr="00427E21" w:rsidRDefault="002E702B" w:rsidP="002E702B">
            <w:pPr>
              <w:jc w:val="center"/>
              <w:rPr>
                <w:rFonts w:ascii="Arial" w:hAnsi="Arial" w:cs="Arial"/>
                <w:b/>
                <w:sz w:val="22"/>
                <w:szCs w:val="22"/>
                <w:u w:val="single"/>
              </w:rPr>
            </w:pPr>
          </w:p>
        </w:tc>
        <w:tc>
          <w:tcPr>
            <w:tcW w:w="8363" w:type="dxa"/>
          </w:tcPr>
          <w:p w14:paraId="2A6B482D" w14:textId="77777777" w:rsidR="002E702B" w:rsidRPr="00427E21" w:rsidRDefault="002E702B" w:rsidP="002E702B">
            <w:pPr>
              <w:jc w:val="center"/>
              <w:rPr>
                <w:rFonts w:ascii="Arial" w:hAnsi="Arial" w:cs="Arial"/>
                <w:b/>
                <w:sz w:val="22"/>
                <w:szCs w:val="22"/>
                <w:u w:val="single"/>
              </w:rPr>
            </w:pPr>
          </w:p>
          <w:p w14:paraId="70BCC039" w14:textId="77777777" w:rsidR="002E702B" w:rsidRPr="00427E21" w:rsidRDefault="002E702B" w:rsidP="002E702B">
            <w:pPr>
              <w:jc w:val="center"/>
              <w:rPr>
                <w:rFonts w:ascii="Arial" w:hAnsi="Arial" w:cs="Arial"/>
                <w:b/>
                <w:sz w:val="22"/>
                <w:szCs w:val="22"/>
                <w:u w:val="single"/>
              </w:rPr>
            </w:pPr>
          </w:p>
        </w:tc>
      </w:tr>
      <w:tr w:rsidR="002E702B" w:rsidRPr="00427E21" w14:paraId="1302BB34" w14:textId="77777777" w:rsidTr="002E702B">
        <w:tc>
          <w:tcPr>
            <w:tcW w:w="2122" w:type="dxa"/>
          </w:tcPr>
          <w:p w14:paraId="3EDE179F" w14:textId="77777777" w:rsidR="002E702B" w:rsidRPr="00427E21" w:rsidRDefault="002E702B" w:rsidP="002E702B">
            <w:pPr>
              <w:jc w:val="center"/>
              <w:rPr>
                <w:rFonts w:ascii="Arial" w:hAnsi="Arial" w:cs="Arial"/>
                <w:b/>
                <w:sz w:val="22"/>
                <w:szCs w:val="22"/>
                <w:u w:val="single"/>
              </w:rPr>
            </w:pPr>
          </w:p>
        </w:tc>
        <w:tc>
          <w:tcPr>
            <w:tcW w:w="8363" w:type="dxa"/>
          </w:tcPr>
          <w:p w14:paraId="693CF471" w14:textId="77777777" w:rsidR="002E702B" w:rsidRPr="00427E21" w:rsidRDefault="002E702B" w:rsidP="002E702B">
            <w:pPr>
              <w:jc w:val="center"/>
              <w:rPr>
                <w:rFonts w:ascii="Arial" w:hAnsi="Arial" w:cs="Arial"/>
                <w:b/>
                <w:sz w:val="22"/>
                <w:szCs w:val="22"/>
                <w:u w:val="single"/>
              </w:rPr>
            </w:pPr>
          </w:p>
          <w:p w14:paraId="627A9067" w14:textId="77777777" w:rsidR="002E702B" w:rsidRPr="00427E21" w:rsidRDefault="002E702B" w:rsidP="002E702B">
            <w:pPr>
              <w:jc w:val="center"/>
              <w:rPr>
                <w:rFonts w:ascii="Arial" w:hAnsi="Arial" w:cs="Arial"/>
                <w:b/>
                <w:sz w:val="22"/>
                <w:szCs w:val="22"/>
                <w:u w:val="single"/>
              </w:rPr>
            </w:pPr>
          </w:p>
        </w:tc>
      </w:tr>
      <w:tr w:rsidR="002E702B" w:rsidRPr="00427E21" w14:paraId="64FFD58D" w14:textId="77777777" w:rsidTr="002E702B">
        <w:tc>
          <w:tcPr>
            <w:tcW w:w="2122" w:type="dxa"/>
          </w:tcPr>
          <w:p w14:paraId="6AD47010" w14:textId="77777777" w:rsidR="002E702B" w:rsidRPr="00427E21" w:rsidRDefault="002E702B" w:rsidP="002E702B">
            <w:pPr>
              <w:jc w:val="center"/>
              <w:rPr>
                <w:rFonts w:ascii="Arial" w:hAnsi="Arial" w:cs="Arial"/>
                <w:b/>
                <w:sz w:val="22"/>
                <w:szCs w:val="22"/>
                <w:u w:val="single"/>
              </w:rPr>
            </w:pPr>
          </w:p>
        </w:tc>
        <w:tc>
          <w:tcPr>
            <w:tcW w:w="8363" w:type="dxa"/>
          </w:tcPr>
          <w:p w14:paraId="72DBFC29" w14:textId="77777777" w:rsidR="002E702B" w:rsidRPr="00427E21" w:rsidRDefault="002E702B" w:rsidP="002E702B">
            <w:pPr>
              <w:jc w:val="center"/>
              <w:rPr>
                <w:rFonts w:ascii="Arial" w:hAnsi="Arial" w:cs="Arial"/>
                <w:b/>
                <w:sz w:val="22"/>
                <w:szCs w:val="22"/>
                <w:u w:val="single"/>
              </w:rPr>
            </w:pPr>
          </w:p>
          <w:p w14:paraId="7C65B5E4" w14:textId="77777777" w:rsidR="002E702B" w:rsidRPr="00427E21" w:rsidRDefault="002E702B" w:rsidP="002E702B">
            <w:pPr>
              <w:jc w:val="center"/>
              <w:rPr>
                <w:rFonts w:ascii="Arial" w:hAnsi="Arial" w:cs="Arial"/>
                <w:b/>
                <w:sz w:val="22"/>
                <w:szCs w:val="22"/>
                <w:u w:val="single"/>
              </w:rPr>
            </w:pPr>
          </w:p>
        </w:tc>
      </w:tr>
      <w:tr w:rsidR="002E702B" w:rsidRPr="00427E21" w14:paraId="110B26BC" w14:textId="77777777" w:rsidTr="002E702B">
        <w:tc>
          <w:tcPr>
            <w:tcW w:w="2122" w:type="dxa"/>
          </w:tcPr>
          <w:p w14:paraId="45B06773" w14:textId="77777777" w:rsidR="002E702B" w:rsidRPr="00427E21" w:rsidRDefault="002E702B" w:rsidP="002E702B">
            <w:pPr>
              <w:jc w:val="center"/>
              <w:rPr>
                <w:rFonts w:ascii="Arial" w:hAnsi="Arial" w:cs="Arial"/>
                <w:b/>
                <w:sz w:val="22"/>
                <w:szCs w:val="22"/>
                <w:u w:val="single"/>
              </w:rPr>
            </w:pPr>
          </w:p>
        </w:tc>
        <w:tc>
          <w:tcPr>
            <w:tcW w:w="8363" w:type="dxa"/>
          </w:tcPr>
          <w:p w14:paraId="1B7D8FD4" w14:textId="77777777" w:rsidR="002E702B" w:rsidRPr="00427E21" w:rsidRDefault="002E702B" w:rsidP="002E702B">
            <w:pPr>
              <w:jc w:val="center"/>
              <w:rPr>
                <w:rFonts w:ascii="Arial" w:hAnsi="Arial" w:cs="Arial"/>
                <w:b/>
                <w:sz w:val="22"/>
                <w:szCs w:val="22"/>
                <w:u w:val="single"/>
              </w:rPr>
            </w:pPr>
          </w:p>
          <w:p w14:paraId="3B0384D1" w14:textId="77777777" w:rsidR="002E702B" w:rsidRPr="00427E21" w:rsidRDefault="002E702B" w:rsidP="002E702B">
            <w:pPr>
              <w:jc w:val="center"/>
              <w:rPr>
                <w:rFonts w:ascii="Arial" w:hAnsi="Arial" w:cs="Arial"/>
                <w:b/>
                <w:sz w:val="22"/>
                <w:szCs w:val="22"/>
                <w:u w:val="single"/>
              </w:rPr>
            </w:pPr>
          </w:p>
        </w:tc>
      </w:tr>
      <w:tr w:rsidR="002E702B" w:rsidRPr="00427E21" w14:paraId="272516C6" w14:textId="77777777" w:rsidTr="002E702B">
        <w:tc>
          <w:tcPr>
            <w:tcW w:w="2122" w:type="dxa"/>
          </w:tcPr>
          <w:p w14:paraId="73D9C7D8" w14:textId="77777777" w:rsidR="002E702B" w:rsidRPr="00427E21" w:rsidRDefault="002E702B" w:rsidP="002E702B">
            <w:pPr>
              <w:jc w:val="center"/>
              <w:rPr>
                <w:rFonts w:ascii="Arial" w:hAnsi="Arial" w:cs="Arial"/>
                <w:b/>
                <w:sz w:val="22"/>
                <w:szCs w:val="22"/>
                <w:u w:val="single"/>
              </w:rPr>
            </w:pPr>
          </w:p>
        </w:tc>
        <w:tc>
          <w:tcPr>
            <w:tcW w:w="8363" w:type="dxa"/>
          </w:tcPr>
          <w:p w14:paraId="04D4A99A" w14:textId="77777777" w:rsidR="002E702B" w:rsidRPr="00427E21" w:rsidRDefault="002E702B" w:rsidP="002E702B">
            <w:pPr>
              <w:jc w:val="center"/>
              <w:rPr>
                <w:rFonts w:ascii="Arial" w:hAnsi="Arial" w:cs="Arial"/>
                <w:b/>
                <w:sz w:val="22"/>
                <w:szCs w:val="22"/>
                <w:u w:val="single"/>
              </w:rPr>
            </w:pPr>
          </w:p>
          <w:p w14:paraId="6D7B1D6F" w14:textId="77777777" w:rsidR="002E702B" w:rsidRPr="00427E21" w:rsidRDefault="002E702B" w:rsidP="002E702B">
            <w:pPr>
              <w:jc w:val="center"/>
              <w:rPr>
                <w:rFonts w:ascii="Arial" w:hAnsi="Arial" w:cs="Arial"/>
                <w:b/>
                <w:sz w:val="22"/>
                <w:szCs w:val="22"/>
                <w:u w:val="single"/>
              </w:rPr>
            </w:pPr>
          </w:p>
        </w:tc>
      </w:tr>
      <w:tr w:rsidR="002E702B" w:rsidRPr="00427E21" w14:paraId="411FC01B" w14:textId="77777777" w:rsidTr="002E702B">
        <w:tc>
          <w:tcPr>
            <w:tcW w:w="2122" w:type="dxa"/>
          </w:tcPr>
          <w:p w14:paraId="54E76FB0" w14:textId="77777777" w:rsidR="002E702B" w:rsidRPr="00427E21" w:rsidRDefault="002E702B" w:rsidP="002E702B">
            <w:pPr>
              <w:jc w:val="center"/>
              <w:rPr>
                <w:rFonts w:ascii="Arial" w:hAnsi="Arial" w:cs="Arial"/>
                <w:b/>
                <w:sz w:val="22"/>
                <w:szCs w:val="22"/>
                <w:u w:val="single"/>
              </w:rPr>
            </w:pPr>
          </w:p>
        </w:tc>
        <w:tc>
          <w:tcPr>
            <w:tcW w:w="8363" w:type="dxa"/>
          </w:tcPr>
          <w:p w14:paraId="4DB490E6" w14:textId="77777777" w:rsidR="002E702B" w:rsidRPr="00427E21" w:rsidRDefault="002E702B" w:rsidP="002E702B">
            <w:pPr>
              <w:rPr>
                <w:rFonts w:ascii="Arial" w:hAnsi="Arial" w:cs="Arial"/>
                <w:b/>
                <w:sz w:val="22"/>
                <w:szCs w:val="22"/>
                <w:u w:val="single"/>
              </w:rPr>
            </w:pPr>
          </w:p>
          <w:p w14:paraId="232798DB" w14:textId="77777777" w:rsidR="002E702B" w:rsidRPr="00427E21" w:rsidRDefault="002E702B" w:rsidP="002E702B">
            <w:pPr>
              <w:jc w:val="center"/>
              <w:rPr>
                <w:rFonts w:ascii="Arial" w:hAnsi="Arial" w:cs="Arial"/>
                <w:b/>
                <w:sz w:val="22"/>
                <w:szCs w:val="22"/>
                <w:u w:val="single"/>
              </w:rPr>
            </w:pPr>
          </w:p>
        </w:tc>
      </w:tr>
      <w:tr w:rsidR="002E702B" w:rsidRPr="00427E21" w14:paraId="1DB47FEB" w14:textId="77777777" w:rsidTr="002E702B">
        <w:tc>
          <w:tcPr>
            <w:tcW w:w="2122" w:type="dxa"/>
          </w:tcPr>
          <w:p w14:paraId="7A19AEA3" w14:textId="77777777" w:rsidR="002E702B" w:rsidRPr="00427E21" w:rsidRDefault="002E702B" w:rsidP="002E702B">
            <w:pPr>
              <w:jc w:val="center"/>
              <w:rPr>
                <w:rFonts w:ascii="Arial" w:hAnsi="Arial" w:cs="Arial"/>
                <w:b/>
                <w:sz w:val="22"/>
                <w:szCs w:val="22"/>
                <w:u w:val="single"/>
              </w:rPr>
            </w:pPr>
          </w:p>
        </w:tc>
        <w:tc>
          <w:tcPr>
            <w:tcW w:w="8363" w:type="dxa"/>
          </w:tcPr>
          <w:p w14:paraId="464D9375" w14:textId="77777777" w:rsidR="002E702B" w:rsidRPr="00427E21" w:rsidRDefault="002E702B" w:rsidP="002E702B">
            <w:pPr>
              <w:rPr>
                <w:rFonts w:ascii="Arial" w:hAnsi="Arial" w:cs="Arial"/>
                <w:b/>
                <w:sz w:val="22"/>
                <w:szCs w:val="22"/>
                <w:u w:val="single"/>
              </w:rPr>
            </w:pPr>
          </w:p>
          <w:p w14:paraId="291ECD3E" w14:textId="77777777" w:rsidR="002E702B" w:rsidRPr="00427E21" w:rsidRDefault="002E702B" w:rsidP="002E702B">
            <w:pPr>
              <w:rPr>
                <w:rFonts w:ascii="Arial" w:hAnsi="Arial" w:cs="Arial"/>
                <w:b/>
                <w:sz w:val="22"/>
                <w:szCs w:val="22"/>
                <w:u w:val="single"/>
              </w:rPr>
            </w:pPr>
          </w:p>
        </w:tc>
      </w:tr>
      <w:tr w:rsidR="002E702B" w:rsidRPr="00427E21" w14:paraId="714E92AE" w14:textId="77777777" w:rsidTr="002E702B">
        <w:tc>
          <w:tcPr>
            <w:tcW w:w="2122" w:type="dxa"/>
          </w:tcPr>
          <w:p w14:paraId="309C1D49" w14:textId="77777777" w:rsidR="002E702B" w:rsidRPr="00427E21" w:rsidRDefault="002E702B" w:rsidP="002E702B">
            <w:pPr>
              <w:jc w:val="center"/>
              <w:rPr>
                <w:rFonts w:ascii="Arial" w:hAnsi="Arial" w:cs="Arial"/>
                <w:b/>
                <w:sz w:val="22"/>
                <w:szCs w:val="22"/>
                <w:u w:val="single"/>
              </w:rPr>
            </w:pPr>
          </w:p>
        </w:tc>
        <w:tc>
          <w:tcPr>
            <w:tcW w:w="8363" w:type="dxa"/>
          </w:tcPr>
          <w:p w14:paraId="701C34DC" w14:textId="77777777" w:rsidR="002E702B" w:rsidRPr="00427E21" w:rsidRDefault="002E702B" w:rsidP="002E702B">
            <w:pPr>
              <w:rPr>
                <w:rFonts w:ascii="Arial" w:hAnsi="Arial" w:cs="Arial"/>
                <w:b/>
                <w:sz w:val="22"/>
                <w:szCs w:val="22"/>
                <w:u w:val="single"/>
              </w:rPr>
            </w:pPr>
          </w:p>
          <w:p w14:paraId="0524D6BC" w14:textId="77777777" w:rsidR="002E702B" w:rsidRPr="00427E21" w:rsidRDefault="002E702B" w:rsidP="002E702B">
            <w:pPr>
              <w:rPr>
                <w:rFonts w:ascii="Arial" w:hAnsi="Arial" w:cs="Arial"/>
                <w:b/>
                <w:sz w:val="22"/>
                <w:szCs w:val="22"/>
                <w:u w:val="single"/>
              </w:rPr>
            </w:pPr>
          </w:p>
        </w:tc>
      </w:tr>
      <w:tr w:rsidR="00153098" w:rsidRPr="00427E21" w14:paraId="7F4E9913" w14:textId="77777777" w:rsidTr="002E702B">
        <w:tc>
          <w:tcPr>
            <w:tcW w:w="2122" w:type="dxa"/>
          </w:tcPr>
          <w:p w14:paraId="73F11383" w14:textId="77777777" w:rsidR="00153098" w:rsidRPr="00427E21" w:rsidRDefault="00153098" w:rsidP="002E702B">
            <w:pPr>
              <w:jc w:val="center"/>
              <w:rPr>
                <w:rFonts w:ascii="Arial" w:hAnsi="Arial" w:cs="Arial"/>
                <w:b/>
                <w:sz w:val="22"/>
                <w:szCs w:val="22"/>
                <w:u w:val="single"/>
              </w:rPr>
            </w:pPr>
          </w:p>
        </w:tc>
        <w:tc>
          <w:tcPr>
            <w:tcW w:w="8363" w:type="dxa"/>
          </w:tcPr>
          <w:p w14:paraId="62FD35D6" w14:textId="77777777" w:rsidR="00153098" w:rsidRDefault="00153098" w:rsidP="002E702B">
            <w:pPr>
              <w:rPr>
                <w:rFonts w:ascii="Arial" w:hAnsi="Arial" w:cs="Arial"/>
                <w:b/>
                <w:sz w:val="22"/>
                <w:szCs w:val="22"/>
                <w:u w:val="single"/>
              </w:rPr>
            </w:pPr>
          </w:p>
          <w:p w14:paraId="02868FFD" w14:textId="6D2296B9" w:rsidR="00153098" w:rsidRPr="00427E21" w:rsidRDefault="00153098" w:rsidP="002E702B">
            <w:pPr>
              <w:rPr>
                <w:rFonts w:ascii="Arial" w:hAnsi="Arial" w:cs="Arial"/>
                <w:b/>
                <w:sz w:val="22"/>
                <w:szCs w:val="22"/>
                <w:u w:val="single"/>
              </w:rPr>
            </w:pPr>
          </w:p>
        </w:tc>
      </w:tr>
      <w:tr w:rsidR="00153098" w:rsidRPr="00427E21" w14:paraId="47275D22" w14:textId="77777777" w:rsidTr="002E702B">
        <w:tc>
          <w:tcPr>
            <w:tcW w:w="2122" w:type="dxa"/>
          </w:tcPr>
          <w:p w14:paraId="6C15F86D" w14:textId="77777777" w:rsidR="00153098" w:rsidRDefault="00153098" w:rsidP="002E702B">
            <w:pPr>
              <w:jc w:val="center"/>
              <w:rPr>
                <w:rFonts w:ascii="Arial" w:hAnsi="Arial" w:cs="Arial"/>
                <w:b/>
                <w:sz w:val="22"/>
                <w:szCs w:val="22"/>
                <w:u w:val="single"/>
              </w:rPr>
            </w:pPr>
          </w:p>
          <w:p w14:paraId="1BB81BE4" w14:textId="4C2CC1DC" w:rsidR="00153098" w:rsidRPr="00427E21" w:rsidRDefault="00153098" w:rsidP="002E702B">
            <w:pPr>
              <w:jc w:val="center"/>
              <w:rPr>
                <w:rFonts w:ascii="Arial" w:hAnsi="Arial" w:cs="Arial"/>
                <w:b/>
                <w:sz w:val="22"/>
                <w:szCs w:val="22"/>
                <w:u w:val="single"/>
              </w:rPr>
            </w:pPr>
          </w:p>
        </w:tc>
        <w:tc>
          <w:tcPr>
            <w:tcW w:w="8363" w:type="dxa"/>
          </w:tcPr>
          <w:p w14:paraId="0112BE9E" w14:textId="77777777" w:rsidR="00153098" w:rsidRPr="00427E21" w:rsidRDefault="00153098" w:rsidP="002E702B">
            <w:pPr>
              <w:rPr>
                <w:rFonts w:ascii="Arial" w:hAnsi="Arial" w:cs="Arial"/>
                <w:b/>
                <w:sz w:val="22"/>
                <w:szCs w:val="22"/>
                <w:u w:val="single"/>
              </w:rPr>
            </w:pPr>
          </w:p>
        </w:tc>
      </w:tr>
      <w:tr w:rsidR="00153098" w:rsidRPr="00427E21" w14:paraId="4F365102" w14:textId="77777777" w:rsidTr="002E702B">
        <w:tc>
          <w:tcPr>
            <w:tcW w:w="2122" w:type="dxa"/>
          </w:tcPr>
          <w:p w14:paraId="6305F970" w14:textId="77777777" w:rsidR="00153098" w:rsidRPr="00427E21" w:rsidRDefault="00153098" w:rsidP="002E702B">
            <w:pPr>
              <w:jc w:val="center"/>
              <w:rPr>
                <w:rFonts w:ascii="Arial" w:hAnsi="Arial" w:cs="Arial"/>
                <w:b/>
                <w:sz w:val="22"/>
                <w:szCs w:val="22"/>
                <w:u w:val="single"/>
              </w:rPr>
            </w:pPr>
          </w:p>
        </w:tc>
        <w:tc>
          <w:tcPr>
            <w:tcW w:w="8363" w:type="dxa"/>
          </w:tcPr>
          <w:p w14:paraId="5923A35A" w14:textId="77777777" w:rsidR="00153098" w:rsidRDefault="00153098" w:rsidP="002E702B">
            <w:pPr>
              <w:rPr>
                <w:rFonts w:ascii="Arial" w:hAnsi="Arial" w:cs="Arial"/>
                <w:b/>
                <w:sz w:val="22"/>
                <w:szCs w:val="22"/>
                <w:u w:val="single"/>
              </w:rPr>
            </w:pPr>
          </w:p>
          <w:p w14:paraId="773F3738" w14:textId="27072BAF" w:rsidR="00153098" w:rsidRPr="00427E21" w:rsidRDefault="00153098" w:rsidP="002E702B">
            <w:pPr>
              <w:rPr>
                <w:rFonts w:ascii="Arial" w:hAnsi="Arial" w:cs="Arial"/>
                <w:b/>
                <w:sz w:val="22"/>
                <w:szCs w:val="22"/>
                <w:u w:val="single"/>
              </w:rPr>
            </w:pPr>
          </w:p>
        </w:tc>
      </w:tr>
      <w:tr w:rsidR="00153098" w:rsidRPr="00427E21" w14:paraId="358CA5E3" w14:textId="77777777" w:rsidTr="002E702B">
        <w:tc>
          <w:tcPr>
            <w:tcW w:w="2122" w:type="dxa"/>
          </w:tcPr>
          <w:p w14:paraId="35446178" w14:textId="77777777" w:rsidR="00153098" w:rsidRPr="00427E21" w:rsidRDefault="00153098" w:rsidP="002E702B">
            <w:pPr>
              <w:jc w:val="center"/>
              <w:rPr>
                <w:rFonts w:ascii="Arial" w:hAnsi="Arial" w:cs="Arial"/>
                <w:b/>
                <w:sz w:val="22"/>
                <w:szCs w:val="22"/>
                <w:u w:val="single"/>
              </w:rPr>
            </w:pPr>
          </w:p>
        </w:tc>
        <w:tc>
          <w:tcPr>
            <w:tcW w:w="8363" w:type="dxa"/>
          </w:tcPr>
          <w:p w14:paraId="4760C014" w14:textId="77777777" w:rsidR="00153098" w:rsidRDefault="00153098" w:rsidP="002E702B">
            <w:pPr>
              <w:rPr>
                <w:rFonts w:ascii="Arial" w:hAnsi="Arial" w:cs="Arial"/>
                <w:b/>
                <w:sz w:val="22"/>
                <w:szCs w:val="22"/>
                <w:u w:val="single"/>
              </w:rPr>
            </w:pPr>
          </w:p>
          <w:p w14:paraId="1B5C0DDD" w14:textId="473E982D" w:rsidR="00153098" w:rsidRPr="00427E21" w:rsidRDefault="00153098" w:rsidP="002E702B">
            <w:pPr>
              <w:rPr>
                <w:rFonts w:ascii="Arial" w:hAnsi="Arial" w:cs="Arial"/>
                <w:b/>
                <w:sz w:val="22"/>
                <w:szCs w:val="22"/>
                <w:u w:val="single"/>
              </w:rPr>
            </w:pPr>
          </w:p>
        </w:tc>
      </w:tr>
      <w:tr w:rsidR="00153098" w:rsidRPr="00427E21" w14:paraId="3D079B17" w14:textId="77777777" w:rsidTr="002E702B">
        <w:tc>
          <w:tcPr>
            <w:tcW w:w="2122" w:type="dxa"/>
          </w:tcPr>
          <w:p w14:paraId="16C44AAE" w14:textId="77777777" w:rsidR="00153098" w:rsidRPr="00427E21" w:rsidRDefault="00153098" w:rsidP="002E702B">
            <w:pPr>
              <w:jc w:val="center"/>
              <w:rPr>
                <w:rFonts w:ascii="Arial" w:hAnsi="Arial" w:cs="Arial"/>
                <w:b/>
                <w:sz w:val="22"/>
                <w:szCs w:val="22"/>
                <w:u w:val="single"/>
              </w:rPr>
            </w:pPr>
          </w:p>
        </w:tc>
        <w:tc>
          <w:tcPr>
            <w:tcW w:w="8363" w:type="dxa"/>
          </w:tcPr>
          <w:p w14:paraId="01388413" w14:textId="77777777" w:rsidR="00153098" w:rsidRDefault="00153098" w:rsidP="002E702B">
            <w:pPr>
              <w:rPr>
                <w:rFonts w:ascii="Arial" w:hAnsi="Arial" w:cs="Arial"/>
                <w:b/>
                <w:sz w:val="22"/>
                <w:szCs w:val="22"/>
                <w:u w:val="single"/>
              </w:rPr>
            </w:pPr>
          </w:p>
          <w:p w14:paraId="0371BA60" w14:textId="65B58EEA" w:rsidR="00153098" w:rsidRPr="00427E21" w:rsidRDefault="00153098" w:rsidP="002E702B">
            <w:pPr>
              <w:rPr>
                <w:rFonts w:ascii="Arial" w:hAnsi="Arial" w:cs="Arial"/>
                <w:b/>
                <w:sz w:val="22"/>
                <w:szCs w:val="22"/>
                <w:u w:val="single"/>
              </w:rPr>
            </w:pPr>
          </w:p>
        </w:tc>
      </w:tr>
      <w:tr w:rsidR="00153098" w:rsidRPr="00427E21" w14:paraId="77912441" w14:textId="77777777" w:rsidTr="002E702B">
        <w:tc>
          <w:tcPr>
            <w:tcW w:w="2122" w:type="dxa"/>
          </w:tcPr>
          <w:p w14:paraId="5B261539" w14:textId="77777777" w:rsidR="00153098" w:rsidRPr="00427E21" w:rsidRDefault="00153098" w:rsidP="002E702B">
            <w:pPr>
              <w:jc w:val="center"/>
              <w:rPr>
                <w:rFonts w:ascii="Arial" w:hAnsi="Arial" w:cs="Arial"/>
                <w:b/>
                <w:sz w:val="22"/>
                <w:szCs w:val="22"/>
                <w:u w:val="single"/>
              </w:rPr>
            </w:pPr>
          </w:p>
        </w:tc>
        <w:tc>
          <w:tcPr>
            <w:tcW w:w="8363" w:type="dxa"/>
          </w:tcPr>
          <w:p w14:paraId="670CB58D" w14:textId="77777777" w:rsidR="00153098" w:rsidRDefault="00153098" w:rsidP="002E702B">
            <w:pPr>
              <w:rPr>
                <w:rFonts w:ascii="Arial" w:hAnsi="Arial" w:cs="Arial"/>
                <w:b/>
                <w:sz w:val="22"/>
                <w:szCs w:val="22"/>
                <w:u w:val="single"/>
              </w:rPr>
            </w:pPr>
          </w:p>
          <w:p w14:paraId="5F0901A6" w14:textId="702F70F1" w:rsidR="00153098" w:rsidRPr="00427E21" w:rsidRDefault="00153098" w:rsidP="002E702B">
            <w:pPr>
              <w:rPr>
                <w:rFonts w:ascii="Arial" w:hAnsi="Arial" w:cs="Arial"/>
                <w:b/>
                <w:sz w:val="22"/>
                <w:szCs w:val="22"/>
                <w:u w:val="single"/>
              </w:rPr>
            </w:pPr>
          </w:p>
        </w:tc>
      </w:tr>
      <w:tr w:rsidR="00153098" w:rsidRPr="00427E21" w14:paraId="293950BA" w14:textId="77777777" w:rsidTr="002E702B">
        <w:tc>
          <w:tcPr>
            <w:tcW w:w="2122" w:type="dxa"/>
          </w:tcPr>
          <w:p w14:paraId="29518A0A" w14:textId="77777777" w:rsidR="00153098" w:rsidRPr="00427E21" w:rsidRDefault="00153098" w:rsidP="002E702B">
            <w:pPr>
              <w:jc w:val="center"/>
              <w:rPr>
                <w:rFonts w:ascii="Arial" w:hAnsi="Arial" w:cs="Arial"/>
                <w:b/>
                <w:sz w:val="22"/>
                <w:szCs w:val="22"/>
                <w:u w:val="single"/>
              </w:rPr>
            </w:pPr>
          </w:p>
        </w:tc>
        <w:tc>
          <w:tcPr>
            <w:tcW w:w="8363" w:type="dxa"/>
          </w:tcPr>
          <w:p w14:paraId="60B006DC" w14:textId="77777777" w:rsidR="00153098" w:rsidRDefault="00153098" w:rsidP="002E702B">
            <w:pPr>
              <w:rPr>
                <w:rFonts w:ascii="Arial" w:hAnsi="Arial" w:cs="Arial"/>
                <w:b/>
                <w:sz w:val="22"/>
                <w:szCs w:val="22"/>
                <w:u w:val="single"/>
              </w:rPr>
            </w:pPr>
          </w:p>
          <w:p w14:paraId="3829734E" w14:textId="16DABDCC" w:rsidR="00153098" w:rsidRDefault="00153098" w:rsidP="002E702B">
            <w:pPr>
              <w:rPr>
                <w:rFonts w:ascii="Arial" w:hAnsi="Arial" w:cs="Arial"/>
                <w:b/>
                <w:sz w:val="22"/>
                <w:szCs w:val="22"/>
                <w:u w:val="single"/>
              </w:rPr>
            </w:pPr>
          </w:p>
        </w:tc>
      </w:tr>
      <w:tr w:rsidR="00153098" w:rsidRPr="00427E21" w14:paraId="74D2AB8E" w14:textId="77777777" w:rsidTr="002E702B">
        <w:tc>
          <w:tcPr>
            <w:tcW w:w="2122" w:type="dxa"/>
          </w:tcPr>
          <w:p w14:paraId="0639963B" w14:textId="77777777" w:rsidR="00153098" w:rsidRPr="00427E21" w:rsidRDefault="00153098" w:rsidP="002E702B">
            <w:pPr>
              <w:jc w:val="center"/>
              <w:rPr>
                <w:rFonts w:ascii="Arial" w:hAnsi="Arial" w:cs="Arial"/>
                <w:b/>
                <w:sz w:val="22"/>
                <w:szCs w:val="22"/>
                <w:u w:val="single"/>
              </w:rPr>
            </w:pPr>
          </w:p>
        </w:tc>
        <w:tc>
          <w:tcPr>
            <w:tcW w:w="8363" w:type="dxa"/>
          </w:tcPr>
          <w:p w14:paraId="63D5E4DE" w14:textId="77777777" w:rsidR="00153098" w:rsidRDefault="00153098" w:rsidP="002E702B">
            <w:pPr>
              <w:rPr>
                <w:rFonts w:ascii="Arial" w:hAnsi="Arial" w:cs="Arial"/>
                <w:b/>
                <w:sz w:val="22"/>
                <w:szCs w:val="22"/>
                <w:u w:val="single"/>
              </w:rPr>
            </w:pPr>
          </w:p>
          <w:p w14:paraId="6A4504B6" w14:textId="510C66F0" w:rsidR="00153098" w:rsidRDefault="00153098" w:rsidP="002E702B">
            <w:pPr>
              <w:rPr>
                <w:rFonts w:ascii="Arial" w:hAnsi="Arial" w:cs="Arial"/>
                <w:b/>
                <w:sz w:val="22"/>
                <w:szCs w:val="22"/>
                <w:u w:val="single"/>
              </w:rPr>
            </w:pPr>
          </w:p>
        </w:tc>
      </w:tr>
      <w:tr w:rsidR="00153098" w:rsidRPr="00427E21" w14:paraId="470EF530" w14:textId="77777777" w:rsidTr="002E702B">
        <w:tc>
          <w:tcPr>
            <w:tcW w:w="2122" w:type="dxa"/>
          </w:tcPr>
          <w:p w14:paraId="079D7E8E" w14:textId="77777777" w:rsidR="00153098" w:rsidRPr="00427E21" w:rsidRDefault="00153098" w:rsidP="002E702B">
            <w:pPr>
              <w:jc w:val="center"/>
              <w:rPr>
                <w:rFonts w:ascii="Arial" w:hAnsi="Arial" w:cs="Arial"/>
                <w:b/>
                <w:sz w:val="22"/>
                <w:szCs w:val="22"/>
                <w:u w:val="single"/>
              </w:rPr>
            </w:pPr>
          </w:p>
        </w:tc>
        <w:tc>
          <w:tcPr>
            <w:tcW w:w="8363" w:type="dxa"/>
          </w:tcPr>
          <w:p w14:paraId="0B9551FC" w14:textId="77777777" w:rsidR="00153098" w:rsidRDefault="00153098" w:rsidP="002E702B">
            <w:pPr>
              <w:rPr>
                <w:rFonts w:ascii="Arial" w:hAnsi="Arial" w:cs="Arial"/>
                <w:b/>
                <w:sz w:val="22"/>
                <w:szCs w:val="22"/>
                <w:u w:val="single"/>
              </w:rPr>
            </w:pPr>
          </w:p>
          <w:p w14:paraId="400CD332" w14:textId="23E10BFB" w:rsidR="00153098" w:rsidRDefault="00153098" w:rsidP="002E702B">
            <w:pPr>
              <w:rPr>
                <w:rFonts w:ascii="Arial" w:hAnsi="Arial" w:cs="Arial"/>
                <w:b/>
                <w:sz w:val="22"/>
                <w:szCs w:val="22"/>
                <w:u w:val="single"/>
              </w:rPr>
            </w:pPr>
          </w:p>
        </w:tc>
      </w:tr>
      <w:tr w:rsidR="00153098" w:rsidRPr="00427E21" w14:paraId="0F56EA91" w14:textId="77777777" w:rsidTr="002E702B">
        <w:tc>
          <w:tcPr>
            <w:tcW w:w="2122" w:type="dxa"/>
          </w:tcPr>
          <w:p w14:paraId="30DC8830" w14:textId="77777777" w:rsidR="00153098" w:rsidRPr="00427E21" w:rsidRDefault="00153098" w:rsidP="002E702B">
            <w:pPr>
              <w:jc w:val="center"/>
              <w:rPr>
                <w:rFonts w:ascii="Arial" w:hAnsi="Arial" w:cs="Arial"/>
                <w:b/>
                <w:sz w:val="22"/>
                <w:szCs w:val="22"/>
                <w:u w:val="single"/>
              </w:rPr>
            </w:pPr>
          </w:p>
        </w:tc>
        <w:tc>
          <w:tcPr>
            <w:tcW w:w="8363" w:type="dxa"/>
          </w:tcPr>
          <w:p w14:paraId="5D2ACDE2" w14:textId="77777777" w:rsidR="00153098" w:rsidRDefault="00153098" w:rsidP="002E702B">
            <w:pPr>
              <w:rPr>
                <w:rFonts w:ascii="Arial" w:hAnsi="Arial" w:cs="Arial"/>
                <w:b/>
                <w:sz w:val="22"/>
                <w:szCs w:val="22"/>
                <w:u w:val="single"/>
              </w:rPr>
            </w:pPr>
          </w:p>
          <w:p w14:paraId="17616B1D" w14:textId="1471648A" w:rsidR="00153098" w:rsidRDefault="00153098" w:rsidP="002E702B">
            <w:pPr>
              <w:rPr>
                <w:rFonts w:ascii="Arial" w:hAnsi="Arial" w:cs="Arial"/>
                <w:b/>
                <w:sz w:val="22"/>
                <w:szCs w:val="22"/>
                <w:u w:val="single"/>
              </w:rPr>
            </w:pPr>
          </w:p>
        </w:tc>
      </w:tr>
      <w:tr w:rsidR="00153098" w:rsidRPr="00427E21" w14:paraId="28B9541D" w14:textId="77777777" w:rsidTr="002E702B">
        <w:tc>
          <w:tcPr>
            <w:tcW w:w="2122" w:type="dxa"/>
          </w:tcPr>
          <w:p w14:paraId="320E2958" w14:textId="77777777" w:rsidR="00153098" w:rsidRPr="00427E21" w:rsidRDefault="00153098" w:rsidP="002E702B">
            <w:pPr>
              <w:jc w:val="center"/>
              <w:rPr>
                <w:rFonts w:ascii="Arial" w:hAnsi="Arial" w:cs="Arial"/>
                <w:b/>
                <w:sz w:val="22"/>
                <w:szCs w:val="22"/>
                <w:u w:val="single"/>
              </w:rPr>
            </w:pPr>
          </w:p>
        </w:tc>
        <w:tc>
          <w:tcPr>
            <w:tcW w:w="8363" w:type="dxa"/>
          </w:tcPr>
          <w:p w14:paraId="76531249" w14:textId="77777777" w:rsidR="00153098" w:rsidRDefault="00153098" w:rsidP="002E702B">
            <w:pPr>
              <w:rPr>
                <w:rFonts w:ascii="Arial" w:hAnsi="Arial" w:cs="Arial"/>
                <w:b/>
                <w:sz w:val="22"/>
                <w:szCs w:val="22"/>
                <w:u w:val="single"/>
              </w:rPr>
            </w:pPr>
          </w:p>
          <w:p w14:paraId="6454EA9C" w14:textId="68DCB686" w:rsidR="00153098" w:rsidRDefault="00153098" w:rsidP="002E702B">
            <w:pPr>
              <w:rPr>
                <w:rFonts w:ascii="Arial" w:hAnsi="Arial" w:cs="Arial"/>
                <w:b/>
                <w:sz w:val="22"/>
                <w:szCs w:val="22"/>
                <w:u w:val="single"/>
              </w:rPr>
            </w:pPr>
          </w:p>
        </w:tc>
      </w:tr>
      <w:tr w:rsidR="00153098" w:rsidRPr="00427E21" w14:paraId="652B1205" w14:textId="77777777" w:rsidTr="002E702B">
        <w:tc>
          <w:tcPr>
            <w:tcW w:w="2122" w:type="dxa"/>
          </w:tcPr>
          <w:p w14:paraId="132A61C2" w14:textId="77777777" w:rsidR="00153098" w:rsidRPr="00427E21" w:rsidRDefault="00153098" w:rsidP="002E702B">
            <w:pPr>
              <w:jc w:val="center"/>
              <w:rPr>
                <w:rFonts w:ascii="Arial" w:hAnsi="Arial" w:cs="Arial"/>
                <w:b/>
                <w:sz w:val="22"/>
                <w:szCs w:val="22"/>
                <w:u w:val="single"/>
              </w:rPr>
            </w:pPr>
          </w:p>
        </w:tc>
        <w:tc>
          <w:tcPr>
            <w:tcW w:w="8363" w:type="dxa"/>
          </w:tcPr>
          <w:p w14:paraId="21DB5CAC" w14:textId="77777777" w:rsidR="00153098" w:rsidRDefault="00153098" w:rsidP="002E702B">
            <w:pPr>
              <w:rPr>
                <w:rFonts w:ascii="Arial" w:hAnsi="Arial" w:cs="Arial"/>
                <w:b/>
                <w:sz w:val="22"/>
                <w:szCs w:val="22"/>
                <w:u w:val="single"/>
              </w:rPr>
            </w:pPr>
          </w:p>
          <w:p w14:paraId="5BF51B74" w14:textId="405F44B3" w:rsidR="00153098" w:rsidRDefault="00153098" w:rsidP="002E702B">
            <w:pPr>
              <w:rPr>
                <w:rFonts w:ascii="Arial" w:hAnsi="Arial" w:cs="Arial"/>
                <w:b/>
                <w:sz w:val="22"/>
                <w:szCs w:val="22"/>
                <w:u w:val="single"/>
              </w:rPr>
            </w:pPr>
          </w:p>
        </w:tc>
      </w:tr>
      <w:tr w:rsidR="00B043A2" w:rsidRPr="00427E21" w14:paraId="399336BD" w14:textId="77777777" w:rsidTr="002E702B">
        <w:tc>
          <w:tcPr>
            <w:tcW w:w="2122" w:type="dxa"/>
          </w:tcPr>
          <w:p w14:paraId="13C46A50" w14:textId="77777777" w:rsidR="00B043A2" w:rsidRPr="00427E21" w:rsidRDefault="00B043A2" w:rsidP="002E702B">
            <w:pPr>
              <w:jc w:val="center"/>
              <w:rPr>
                <w:rFonts w:ascii="Arial" w:hAnsi="Arial" w:cs="Arial"/>
                <w:b/>
                <w:sz w:val="22"/>
                <w:szCs w:val="22"/>
                <w:u w:val="single"/>
              </w:rPr>
            </w:pPr>
          </w:p>
        </w:tc>
        <w:tc>
          <w:tcPr>
            <w:tcW w:w="8363" w:type="dxa"/>
          </w:tcPr>
          <w:p w14:paraId="418973C3" w14:textId="77777777" w:rsidR="00B043A2" w:rsidRDefault="00B043A2" w:rsidP="002E702B">
            <w:pPr>
              <w:rPr>
                <w:rFonts w:ascii="Arial" w:hAnsi="Arial" w:cs="Arial"/>
                <w:b/>
                <w:sz w:val="22"/>
                <w:szCs w:val="22"/>
                <w:u w:val="single"/>
              </w:rPr>
            </w:pPr>
          </w:p>
          <w:p w14:paraId="712F2B0B" w14:textId="5FA7C04F" w:rsidR="00B043A2" w:rsidRDefault="00B043A2" w:rsidP="002E702B">
            <w:pPr>
              <w:rPr>
                <w:rFonts w:ascii="Arial" w:hAnsi="Arial" w:cs="Arial"/>
                <w:b/>
                <w:sz w:val="22"/>
                <w:szCs w:val="22"/>
                <w:u w:val="single"/>
              </w:rPr>
            </w:pPr>
          </w:p>
        </w:tc>
      </w:tr>
      <w:tr w:rsidR="00B043A2" w:rsidRPr="00427E21" w14:paraId="293A999D" w14:textId="77777777" w:rsidTr="002E702B">
        <w:tc>
          <w:tcPr>
            <w:tcW w:w="2122" w:type="dxa"/>
          </w:tcPr>
          <w:p w14:paraId="4557B704" w14:textId="77777777" w:rsidR="00B043A2" w:rsidRPr="00427E21" w:rsidRDefault="00B043A2" w:rsidP="002E702B">
            <w:pPr>
              <w:jc w:val="center"/>
              <w:rPr>
                <w:rFonts w:ascii="Arial" w:hAnsi="Arial" w:cs="Arial"/>
                <w:b/>
                <w:sz w:val="22"/>
                <w:szCs w:val="22"/>
                <w:u w:val="single"/>
              </w:rPr>
            </w:pPr>
          </w:p>
        </w:tc>
        <w:tc>
          <w:tcPr>
            <w:tcW w:w="8363" w:type="dxa"/>
          </w:tcPr>
          <w:p w14:paraId="21DF5AA0" w14:textId="77777777" w:rsidR="00B043A2" w:rsidRDefault="00B043A2" w:rsidP="002E702B">
            <w:pPr>
              <w:rPr>
                <w:rFonts w:ascii="Arial" w:hAnsi="Arial" w:cs="Arial"/>
                <w:b/>
                <w:sz w:val="22"/>
                <w:szCs w:val="22"/>
                <w:u w:val="single"/>
              </w:rPr>
            </w:pPr>
          </w:p>
          <w:p w14:paraId="5114E24E" w14:textId="4823D641" w:rsidR="00B043A2" w:rsidRDefault="00B043A2" w:rsidP="002E702B">
            <w:pPr>
              <w:rPr>
                <w:rFonts w:ascii="Arial" w:hAnsi="Arial" w:cs="Arial"/>
                <w:b/>
                <w:sz w:val="22"/>
                <w:szCs w:val="22"/>
                <w:u w:val="single"/>
              </w:rPr>
            </w:pPr>
          </w:p>
        </w:tc>
      </w:tr>
      <w:tr w:rsidR="00B043A2" w:rsidRPr="00427E21" w14:paraId="484749F1" w14:textId="77777777" w:rsidTr="002E702B">
        <w:tc>
          <w:tcPr>
            <w:tcW w:w="2122" w:type="dxa"/>
          </w:tcPr>
          <w:p w14:paraId="3C7A24DB" w14:textId="77777777" w:rsidR="00B043A2" w:rsidRPr="00427E21" w:rsidRDefault="00B043A2" w:rsidP="002E702B">
            <w:pPr>
              <w:jc w:val="center"/>
              <w:rPr>
                <w:rFonts w:ascii="Arial" w:hAnsi="Arial" w:cs="Arial"/>
                <w:b/>
                <w:sz w:val="22"/>
                <w:szCs w:val="22"/>
                <w:u w:val="single"/>
              </w:rPr>
            </w:pPr>
          </w:p>
        </w:tc>
        <w:tc>
          <w:tcPr>
            <w:tcW w:w="8363" w:type="dxa"/>
          </w:tcPr>
          <w:p w14:paraId="15DA979E" w14:textId="77777777" w:rsidR="00B043A2" w:rsidRDefault="00B043A2" w:rsidP="002E702B">
            <w:pPr>
              <w:rPr>
                <w:rFonts w:ascii="Arial" w:hAnsi="Arial" w:cs="Arial"/>
                <w:b/>
                <w:sz w:val="22"/>
                <w:szCs w:val="22"/>
                <w:u w:val="single"/>
              </w:rPr>
            </w:pPr>
          </w:p>
          <w:p w14:paraId="34E4CADD" w14:textId="71EC6B3A" w:rsidR="00B043A2" w:rsidRDefault="00B043A2" w:rsidP="002E702B">
            <w:pPr>
              <w:rPr>
                <w:rFonts w:ascii="Arial" w:hAnsi="Arial" w:cs="Arial"/>
                <w:b/>
                <w:sz w:val="22"/>
                <w:szCs w:val="22"/>
                <w:u w:val="single"/>
              </w:rPr>
            </w:pPr>
          </w:p>
        </w:tc>
      </w:tr>
      <w:tr w:rsidR="00B043A2" w:rsidRPr="00427E21" w14:paraId="2E016203" w14:textId="77777777" w:rsidTr="002E702B">
        <w:tc>
          <w:tcPr>
            <w:tcW w:w="2122" w:type="dxa"/>
          </w:tcPr>
          <w:p w14:paraId="6757DABA" w14:textId="77777777" w:rsidR="00B043A2" w:rsidRPr="00427E21" w:rsidRDefault="00B043A2" w:rsidP="002E702B">
            <w:pPr>
              <w:jc w:val="center"/>
              <w:rPr>
                <w:rFonts w:ascii="Arial" w:hAnsi="Arial" w:cs="Arial"/>
                <w:b/>
                <w:sz w:val="22"/>
                <w:szCs w:val="22"/>
                <w:u w:val="single"/>
              </w:rPr>
            </w:pPr>
          </w:p>
        </w:tc>
        <w:tc>
          <w:tcPr>
            <w:tcW w:w="8363" w:type="dxa"/>
          </w:tcPr>
          <w:p w14:paraId="27788FC5" w14:textId="77777777" w:rsidR="00B043A2" w:rsidRDefault="00B043A2" w:rsidP="002E702B">
            <w:pPr>
              <w:rPr>
                <w:rFonts w:ascii="Arial" w:hAnsi="Arial" w:cs="Arial"/>
                <w:b/>
                <w:sz w:val="22"/>
                <w:szCs w:val="22"/>
                <w:u w:val="single"/>
              </w:rPr>
            </w:pPr>
          </w:p>
          <w:p w14:paraId="306F0436" w14:textId="0619D121" w:rsidR="00B043A2" w:rsidRDefault="00B043A2" w:rsidP="002E702B">
            <w:pPr>
              <w:rPr>
                <w:rFonts w:ascii="Arial" w:hAnsi="Arial" w:cs="Arial"/>
                <w:b/>
                <w:sz w:val="22"/>
                <w:szCs w:val="22"/>
                <w:u w:val="single"/>
              </w:rPr>
            </w:pPr>
          </w:p>
        </w:tc>
      </w:tr>
      <w:tr w:rsidR="00B043A2" w:rsidRPr="00427E21" w14:paraId="090B888B" w14:textId="77777777" w:rsidTr="002E702B">
        <w:tc>
          <w:tcPr>
            <w:tcW w:w="2122" w:type="dxa"/>
          </w:tcPr>
          <w:p w14:paraId="234EC8A0" w14:textId="77777777" w:rsidR="00B043A2" w:rsidRPr="00427E21" w:rsidRDefault="00B043A2" w:rsidP="002E702B">
            <w:pPr>
              <w:jc w:val="center"/>
              <w:rPr>
                <w:rFonts w:ascii="Arial" w:hAnsi="Arial" w:cs="Arial"/>
                <w:b/>
                <w:sz w:val="22"/>
                <w:szCs w:val="22"/>
                <w:u w:val="single"/>
              </w:rPr>
            </w:pPr>
          </w:p>
        </w:tc>
        <w:tc>
          <w:tcPr>
            <w:tcW w:w="8363" w:type="dxa"/>
          </w:tcPr>
          <w:p w14:paraId="085298F1" w14:textId="77777777" w:rsidR="00B043A2" w:rsidRDefault="00B043A2" w:rsidP="002E702B">
            <w:pPr>
              <w:rPr>
                <w:rFonts w:ascii="Arial" w:hAnsi="Arial" w:cs="Arial"/>
                <w:b/>
                <w:sz w:val="22"/>
                <w:szCs w:val="22"/>
                <w:u w:val="single"/>
              </w:rPr>
            </w:pPr>
          </w:p>
          <w:p w14:paraId="20737992" w14:textId="1A82004F" w:rsidR="00B043A2" w:rsidRDefault="00B043A2" w:rsidP="002E702B">
            <w:pPr>
              <w:rPr>
                <w:rFonts w:ascii="Arial" w:hAnsi="Arial" w:cs="Arial"/>
                <w:b/>
                <w:sz w:val="22"/>
                <w:szCs w:val="22"/>
                <w:u w:val="single"/>
              </w:rPr>
            </w:pPr>
          </w:p>
        </w:tc>
      </w:tr>
    </w:tbl>
    <w:p w14:paraId="6E5E19BD" w14:textId="77777777" w:rsidR="007A061B" w:rsidRPr="00427E21" w:rsidRDefault="002E702B" w:rsidP="00540E40">
      <w:pPr>
        <w:rPr>
          <w:rFonts w:ascii="Arial" w:hAnsi="Arial" w:cs="Arial"/>
          <w:color w:val="000000" w:themeColor="text1"/>
          <w:sz w:val="22"/>
          <w:szCs w:val="22"/>
        </w:rPr>
      </w:pPr>
      <w:r w:rsidRPr="00427E21">
        <w:rPr>
          <w:rFonts w:ascii="Arial" w:hAnsi="Arial" w:cs="Arial"/>
          <w:noProof/>
          <w:color w:val="000000" w:themeColor="text1"/>
          <w:sz w:val="22"/>
          <w:szCs w:val="22"/>
        </w:rPr>
        <w:drawing>
          <wp:anchor distT="0" distB="0" distL="114300" distR="114300" simplePos="0" relativeHeight="251928576" behindDoc="0" locked="0" layoutInCell="1" allowOverlap="1" wp14:anchorId="5322D7E9" wp14:editId="7AC1E88C">
            <wp:simplePos x="0" y="0"/>
            <wp:positionH relativeFrom="column">
              <wp:posOffset>-381000</wp:posOffset>
            </wp:positionH>
            <wp:positionV relativeFrom="paragraph">
              <wp:posOffset>247015</wp:posOffset>
            </wp:positionV>
            <wp:extent cx="314325" cy="314325"/>
            <wp:effectExtent l="0" t="0" r="9525" b="9525"/>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2B0E63AB" w14:textId="77777777" w:rsidR="002E702B" w:rsidRPr="00427E21" w:rsidRDefault="002E702B" w:rsidP="00B5601E">
      <w:pPr>
        <w:ind w:left="142" w:right="-755"/>
        <w:rPr>
          <w:rFonts w:ascii="Arial" w:hAnsi="Arial" w:cs="Arial"/>
          <w:sz w:val="22"/>
          <w:szCs w:val="22"/>
        </w:rPr>
      </w:pPr>
      <w:r w:rsidRPr="00427E21">
        <w:rPr>
          <w:rFonts w:ascii="Arial" w:hAnsi="Arial" w:cs="Arial"/>
          <w:sz w:val="22"/>
          <w:szCs w:val="22"/>
        </w:rPr>
        <w:t>‘Assessment outcome letters’ are available for you to use and can be downloaded from the LLEP website.  Where possible, please share this letter, or the notes shown above, with your Gambling Commission Compliance Manager.</w:t>
      </w:r>
    </w:p>
    <w:sectPr w:rsidR="002E702B" w:rsidRPr="00427E21" w:rsidSect="00F82F15">
      <w:headerReference w:type="default" r:id="rId17"/>
      <w:footerReference w:type="default" r:id="rId18"/>
      <w:pgSz w:w="11906" w:h="16838"/>
      <w:pgMar w:top="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2673B" w14:textId="77777777" w:rsidR="00EE06D6" w:rsidRDefault="00EE06D6" w:rsidP="00E12305">
      <w:r>
        <w:separator/>
      </w:r>
    </w:p>
  </w:endnote>
  <w:endnote w:type="continuationSeparator" w:id="0">
    <w:p w14:paraId="3C2BDDB1" w14:textId="77777777" w:rsidR="00EE06D6" w:rsidRDefault="00EE06D6" w:rsidP="00E1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1396" w14:textId="0EC5DEFC" w:rsidR="00153098" w:rsidRDefault="00E24B44">
    <w:pPr>
      <w:pStyle w:val="Footer"/>
    </w:pPr>
    <w:r>
      <w:rPr>
        <w:rFonts w:ascii="Arial" w:hAnsi="Arial"/>
        <w:sz w:val="22"/>
      </w:rPr>
      <w:t>October 2019</w:t>
    </w:r>
    <w:r w:rsidR="00153098">
      <w:rPr>
        <w:rFonts w:ascii="Arial" w:hAnsi="Arial"/>
        <w:sz w:val="22"/>
      </w:rPr>
      <w:tab/>
    </w:r>
    <w:r w:rsidR="00153098">
      <w:rPr>
        <w:rFonts w:ascii="Arial" w:hAnsi="Arial" w:cs="Arial"/>
        <w:sz w:val="22"/>
        <w:szCs w:val="20"/>
      </w:rPr>
      <w:t>Leicester, Leicestershire and Rutland Licensing Forum</w:t>
    </w:r>
    <w:r w:rsidR="00153098">
      <w:rPr>
        <w:rFonts w:ascii="Arial" w:hAnsi="Arial" w:cs="Arial"/>
        <w:sz w:val="22"/>
        <w:szCs w:val="20"/>
      </w:rPr>
      <w:tab/>
    </w:r>
    <w:sdt>
      <w:sdtPr>
        <w:rPr>
          <w:rFonts w:ascii="Arial" w:hAnsi="Arial"/>
          <w:sz w:val="22"/>
        </w:rPr>
        <w:id w:val="565050523"/>
        <w:docPartObj>
          <w:docPartGallery w:val="Page Numbers (Top of Page)"/>
          <w:docPartUnique/>
        </w:docPartObj>
      </w:sdtPr>
      <w:sdtEndPr/>
      <w:sdtContent>
        <w:r w:rsidR="00153098">
          <w:rPr>
            <w:rFonts w:ascii="Arial" w:hAnsi="Arial"/>
            <w:sz w:val="22"/>
          </w:rPr>
          <w:t xml:space="preserve">Page </w:t>
        </w:r>
        <w:r w:rsidR="00153098">
          <w:rPr>
            <w:rFonts w:ascii="Arial" w:hAnsi="Arial"/>
            <w:b/>
            <w:sz w:val="22"/>
          </w:rPr>
          <w:fldChar w:fldCharType="begin"/>
        </w:r>
        <w:r w:rsidR="00153098">
          <w:rPr>
            <w:rFonts w:ascii="Arial" w:hAnsi="Arial"/>
            <w:b/>
            <w:sz w:val="22"/>
          </w:rPr>
          <w:instrText xml:space="preserve"> PAGE </w:instrText>
        </w:r>
        <w:r w:rsidR="00153098">
          <w:rPr>
            <w:rFonts w:ascii="Arial" w:hAnsi="Arial"/>
            <w:b/>
            <w:sz w:val="22"/>
          </w:rPr>
          <w:fldChar w:fldCharType="separate"/>
        </w:r>
        <w:r w:rsidR="00153098">
          <w:rPr>
            <w:rFonts w:ascii="Arial" w:hAnsi="Arial"/>
            <w:b/>
            <w:noProof/>
            <w:sz w:val="22"/>
          </w:rPr>
          <w:t>1</w:t>
        </w:r>
        <w:r w:rsidR="00153098">
          <w:rPr>
            <w:rFonts w:ascii="Arial" w:hAnsi="Arial"/>
            <w:b/>
            <w:sz w:val="22"/>
          </w:rPr>
          <w:fldChar w:fldCharType="end"/>
        </w:r>
        <w:r w:rsidR="00153098">
          <w:rPr>
            <w:rFonts w:ascii="Arial" w:hAnsi="Arial"/>
            <w:sz w:val="22"/>
          </w:rPr>
          <w:t xml:space="preserve"> of </w:t>
        </w:r>
        <w:r w:rsidR="00153098">
          <w:rPr>
            <w:rFonts w:ascii="Arial" w:hAnsi="Arial"/>
            <w:b/>
            <w:sz w:val="22"/>
          </w:rPr>
          <w:fldChar w:fldCharType="begin"/>
        </w:r>
        <w:r w:rsidR="00153098">
          <w:rPr>
            <w:rFonts w:ascii="Arial" w:hAnsi="Arial"/>
            <w:b/>
            <w:sz w:val="22"/>
          </w:rPr>
          <w:instrText xml:space="preserve"> NUMPAGES  </w:instrText>
        </w:r>
        <w:r w:rsidR="00153098">
          <w:rPr>
            <w:rFonts w:ascii="Arial" w:hAnsi="Arial"/>
            <w:b/>
            <w:sz w:val="22"/>
          </w:rPr>
          <w:fldChar w:fldCharType="separate"/>
        </w:r>
        <w:r w:rsidR="00153098">
          <w:rPr>
            <w:rFonts w:ascii="Arial" w:hAnsi="Arial"/>
            <w:b/>
            <w:noProof/>
            <w:sz w:val="22"/>
          </w:rPr>
          <w:t>8</w:t>
        </w:r>
        <w:r w:rsidR="00153098">
          <w:rPr>
            <w:rFonts w:ascii="Arial" w:hAnsi="Arial"/>
            <w:b/>
            <w:sz w:val="22"/>
          </w:rPr>
          <w:fldChar w:fldCharType="end"/>
        </w:r>
      </w:sdtContent>
    </w:sdt>
  </w:p>
  <w:p w14:paraId="29BC52C9" w14:textId="77777777" w:rsidR="00153098" w:rsidRDefault="00153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168A0" w14:textId="77777777" w:rsidR="00EE06D6" w:rsidRDefault="00EE06D6" w:rsidP="00E12305">
      <w:r>
        <w:separator/>
      </w:r>
    </w:p>
  </w:footnote>
  <w:footnote w:type="continuationSeparator" w:id="0">
    <w:p w14:paraId="2F96BCE8" w14:textId="77777777" w:rsidR="00EE06D6" w:rsidRDefault="00EE06D6" w:rsidP="00E1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BC6B" w14:textId="77777777" w:rsidR="00153098" w:rsidRDefault="0015309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1A99"/>
    <w:multiLevelType w:val="hybridMultilevel"/>
    <w:tmpl w:val="41FE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F09DB"/>
    <w:multiLevelType w:val="hybridMultilevel"/>
    <w:tmpl w:val="74FED404"/>
    <w:lvl w:ilvl="0" w:tplc="B80C307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629A4"/>
    <w:multiLevelType w:val="hybridMultilevel"/>
    <w:tmpl w:val="6C8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73B27"/>
    <w:multiLevelType w:val="hybridMultilevel"/>
    <w:tmpl w:val="F01E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C2D77"/>
    <w:multiLevelType w:val="hybridMultilevel"/>
    <w:tmpl w:val="59F4782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06A5C"/>
    <w:multiLevelType w:val="hybridMultilevel"/>
    <w:tmpl w:val="4FF2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34448"/>
    <w:multiLevelType w:val="hybridMultilevel"/>
    <w:tmpl w:val="6D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477E5"/>
    <w:multiLevelType w:val="hybridMultilevel"/>
    <w:tmpl w:val="9A2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667A7"/>
    <w:multiLevelType w:val="hybridMultilevel"/>
    <w:tmpl w:val="649A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33D2E"/>
    <w:multiLevelType w:val="hybridMultilevel"/>
    <w:tmpl w:val="BB4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15254"/>
    <w:multiLevelType w:val="hybridMultilevel"/>
    <w:tmpl w:val="56CEA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B2E24F8"/>
    <w:multiLevelType w:val="hybridMultilevel"/>
    <w:tmpl w:val="FD3C6C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BD769C9"/>
    <w:multiLevelType w:val="hybridMultilevel"/>
    <w:tmpl w:val="43D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82562"/>
    <w:multiLevelType w:val="hybridMultilevel"/>
    <w:tmpl w:val="2DEAED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E11E86"/>
    <w:multiLevelType w:val="hybridMultilevel"/>
    <w:tmpl w:val="3752A20C"/>
    <w:lvl w:ilvl="0" w:tplc="0B645FD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E11D13"/>
    <w:multiLevelType w:val="hybridMultilevel"/>
    <w:tmpl w:val="4BF2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A1A39"/>
    <w:multiLevelType w:val="hybridMultilevel"/>
    <w:tmpl w:val="6F569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6600A6"/>
    <w:multiLevelType w:val="hybridMultilevel"/>
    <w:tmpl w:val="029C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25F93"/>
    <w:multiLevelType w:val="hybridMultilevel"/>
    <w:tmpl w:val="ACF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8145C"/>
    <w:multiLevelType w:val="hybridMultilevel"/>
    <w:tmpl w:val="765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C0A34"/>
    <w:multiLevelType w:val="hybridMultilevel"/>
    <w:tmpl w:val="957C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5A1E8B"/>
    <w:multiLevelType w:val="hybridMultilevel"/>
    <w:tmpl w:val="C652D628"/>
    <w:lvl w:ilvl="0" w:tplc="9B3E395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B709E"/>
    <w:multiLevelType w:val="hybridMultilevel"/>
    <w:tmpl w:val="DB12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8C72B7"/>
    <w:multiLevelType w:val="hybridMultilevel"/>
    <w:tmpl w:val="3C96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C264F"/>
    <w:multiLevelType w:val="hybridMultilevel"/>
    <w:tmpl w:val="DAFA3BA8"/>
    <w:lvl w:ilvl="0" w:tplc="0CD8153E">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1E4A7B"/>
    <w:multiLevelType w:val="hybridMultilevel"/>
    <w:tmpl w:val="3CB8D06E"/>
    <w:lvl w:ilvl="0" w:tplc="9B3E395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376F0"/>
    <w:multiLevelType w:val="hybridMultilevel"/>
    <w:tmpl w:val="743244E4"/>
    <w:lvl w:ilvl="0" w:tplc="9B3E395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84E56"/>
    <w:multiLevelType w:val="hybridMultilevel"/>
    <w:tmpl w:val="07BE6152"/>
    <w:lvl w:ilvl="0" w:tplc="2422B698">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216AD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1D021D"/>
    <w:multiLevelType w:val="hybridMultilevel"/>
    <w:tmpl w:val="92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210201"/>
    <w:multiLevelType w:val="hybridMultilevel"/>
    <w:tmpl w:val="83E68C4A"/>
    <w:lvl w:ilvl="0" w:tplc="A216D95E">
      <w:start w:val="6"/>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9"/>
  </w:num>
  <w:num w:numId="4">
    <w:abstractNumId w:val="19"/>
  </w:num>
  <w:num w:numId="5">
    <w:abstractNumId w:val="2"/>
  </w:num>
  <w:num w:numId="6">
    <w:abstractNumId w:val="12"/>
  </w:num>
  <w:num w:numId="7">
    <w:abstractNumId w:val="11"/>
  </w:num>
  <w:num w:numId="8">
    <w:abstractNumId w:val="8"/>
  </w:num>
  <w:num w:numId="9">
    <w:abstractNumId w:val="17"/>
  </w:num>
  <w:num w:numId="10">
    <w:abstractNumId w:val="1"/>
  </w:num>
  <w:num w:numId="11">
    <w:abstractNumId w:val="14"/>
  </w:num>
  <w:num w:numId="12">
    <w:abstractNumId w:val="30"/>
  </w:num>
  <w:num w:numId="13">
    <w:abstractNumId w:val="10"/>
  </w:num>
  <w:num w:numId="14">
    <w:abstractNumId w:val="16"/>
  </w:num>
  <w:num w:numId="15">
    <w:abstractNumId w:val="18"/>
  </w:num>
  <w:num w:numId="16">
    <w:abstractNumId w:val="9"/>
  </w:num>
  <w:num w:numId="17">
    <w:abstractNumId w:val="5"/>
  </w:num>
  <w:num w:numId="18">
    <w:abstractNumId w:val="6"/>
  </w:num>
  <w:num w:numId="19">
    <w:abstractNumId w:val="15"/>
  </w:num>
  <w:num w:numId="20">
    <w:abstractNumId w:val="22"/>
  </w:num>
  <w:num w:numId="21">
    <w:abstractNumId w:val="13"/>
  </w:num>
  <w:num w:numId="22">
    <w:abstractNumId w:val="0"/>
  </w:num>
  <w:num w:numId="23">
    <w:abstractNumId w:val="24"/>
  </w:num>
  <w:num w:numId="24">
    <w:abstractNumId w:val="25"/>
  </w:num>
  <w:num w:numId="25">
    <w:abstractNumId w:val="21"/>
  </w:num>
  <w:num w:numId="26">
    <w:abstractNumId w:val="20"/>
  </w:num>
  <w:num w:numId="27">
    <w:abstractNumId w:val="28"/>
  </w:num>
  <w:num w:numId="28">
    <w:abstractNumId w:val="27"/>
  </w:num>
  <w:num w:numId="29">
    <w:abstractNumId w:val="26"/>
  </w:num>
  <w:num w:numId="30">
    <w:abstractNumId w:val="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89"/>
    <w:rsid w:val="00000AB9"/>
    <w:rsid w:val="00002181"/>
    <w:rsid w:val="00005BC9"/>
    <w:rsid w:val="00007E40"/>
    <w:rsid w:val="00022074"/>
    <w:rsid w:val="000349D2"/>
    <w:rsid w:val="0004121D"/>
    <w:rsid w:val="00042E08"/>
    <w:rsid w:val="000431FA"/>
    <w:rsid w:val="00051123"/>
    <w:rsid w:val="0005165A"/>
    <w:rsid w:val="000558B3"/>
    <w:rsid w:val="0005649C"/>
    <w:rsid w:val="000656E3"/>
    <w:rsid w:val="00071B79"/>
    <w:rsid w:val="000859E8"/>
    <w:rsid w:val="00086BE0"/>
    <w:rsid w:val="000948E2"/>
    <w:rsid w:val="000A16BA"/>
    <w:rsid w:val="000B0896"/>
    <w:rsid w:val="000B63E7"/>
    <w:rsid w:val="000B7CEA"/>
    <w:rsid w:val="000C2D68"/>
    <w:rsid w:val="000C39E3"/>
    <w:rsid w:val="000C3DE4"/>
    <w:rsid w:val="000E4129"/>
    <w:rsid w:val="000F270C"/>
    <w:rsid w:val="000F37C1"/>
    <w:rsid w:val="00103D99"/>
    <w:rsid w:val="001073B6"/>
    <w:rsid w:val="00114F41"/>
    <w:rsid w:val="001168CC"/>
    <w:rsid w:val="00133757"/>
    <w:rsid w:val="00133991"/>
    <w:rsid w:val="00135AB7"/>
    <w:rsid w:val="00140625"/>
    <w:rsid w:val="00153098"/>
    <w:rsid w:val="00157F92"/>
    <w:rsid w:val="00161D7E"/>
    <w:rsid w:val="0018136F"/>
    <w:rsid w:val="00183BDA"/>
    <w:rsid w:val="001A227A"/>
    <w:rsid w:val="001B0B66"/>
    <w:rsid w:val="001B2181"/>
    <w:rsid w:val="001B2F23"/>
    <w:rsid w:val="001C1D48"/>
    <w:rsid w:val="001C2D5A"/>
    <w:rsid w:val="001D2B87"/>
    <w:rsid w:val="001E28CE"/>
    <w:rsid w:val="001E4349"/>
    <w:rsid w:val="001F4B95"/>
    <w:rsid w:val="002008CC"/>
    <w:rsid w:val="00204530"/>
    <w:rsid w:val="00213FE9"/>
    <w:rsid w:val="00214047"/>
    <w:rsid w:val="00221AB3"/>
    <w:rsid w:val="00221BA6"/>
    <w:rsid w:val="00251BE9"/>
    <w:rsid w:val="002521B1"/>
    <w:rsid w:val="00256935"/>
    <w:rsid w:val="00257080"/>
    <w:rsid w:val="002817B2"/>
    <w:rsid w:val="00281C24"/>
    <w:rsid w:val="00283F77"/>
    <w:rsid w:val="002A4B4D"/>
    <w:rsid w:val="002A4E05"/>
    <w:rsid w:val="002A5DB1"/>
    <w:rsid w:val="002B2988"/>
    <w:rsid w:val="002C47A1"/>
    <w:rsid w:val="002C70FC"/>
    <w:rsid w:val="002D032A"/>
    <w:rsid w:val="002D3B54"/>
    <w:rsid w:val="002D611A"/>
    <w:rsid w:val="002D774A"/>
    <w:rsid w:val="002E1699"/>
    <w:rsid w:val="002E2029"/>
    <w:rsid w:val="002E3D27"/>
    <w:rsid w:val="002E604C"/>
    <w:rsid w:val="002E702B"/>
    <w:rsid w:val="002E718E"/>
    <w:rsid w:val="002F2DCC"/>
    <w:rsid w:val="00316D67"/>
    <w:rsid w:val="00317536"/>
    <w:rsid w:val="00321AD2"/>
    <w:rsid w:val="00324EA5"/>
    <w:rsid w:val="00326A1C"/>
    <w:rsid w:val="00333117"/>
    <w:rsid w:val="0033769D"/>
    <w:rsid w:val="00350EAB"/>
    <w:rsid w:val="00351678"/>
    <w:rsid w:val="00371EFB"/>
    <w:rsid w:val="00374F3C"/>
    <w:rsid w:val="0038771C"/>
    <w:rsid w:val="003A7DB1"/>
    <w:rsid w:val="003B1FA8"/>
    <w:rsid w:val="003B2867"/>
    <w:rsid w:val="003B726A"/>
    <w:rsid w:val="003C5AF7"/>
    <w:rsid w:val="003D2BF4"/>
    <w:rsid w:val="003E5A18"/>
    <w:rsid w:val="003F04AD"/>
    <w:rsid w:val="003F1F0C"/>
    <w:rsid w:val="003F5773"/>
    <w:rsid w:val="00405824"/>
    <w:rsid w:val="0040751E"/>
    <w:rsid w:val="00411724"/>
    <w:rsid w:val="004169D2"/>
    <w:rsid w:val="00416FBB"/>
    <w:rsid w:val="00422A0B"/>
    <w:rsid w:val="00423E8F"/>
    <w:rsid w:val="00426AF0"/>
    <w:rsid w:val="00427E21"/>
    <w:rsid w:val="00427E68"/>
    <w:rsid w:val="00434F40"/>
    <w:rsid w:val="00451E3D"/>
    <w:rsid w:val="004523D9"/>
    <w:rsid w:val="00460D0C"/>
    <w:rsid w:val="0047496C"/>
    <w:rsid w:val="00474CDD"/>
    <w:rsid w:val="00490AD9"/>
    <w:rsid w:val="00493B8F"/>
    <w:rsid w:val="004B1B0B"/>
    <w:rsid w:val="004B35AF"/>
    <w:rsid w:val="004B3B0D"/>
    <w:rsid w:val="004B41E8"/>
    <w:rsid w:val="004C0D60"/>
    <w:rsid w:val="004D1943"/>
    <w:rsid w:val="004D4975"/>
    <w:rsid w:val="004E20FF"/>
    <w:rsid w:val="004E571D"/>
    <w:rsid w:val="004F4692"/>
    <w:rsid w:val="00501430"/>
    <w:rsid w:val="005065FA"/>
    <w:rsid w:val="005140DF"/>
    <w:rsid w:val="005226C4"/>
    <w:rsid w:val="00540E40"/>
    <w:rsid w:val="0054754E"/>
    <w:rsid w:val="00562212"/>
    <w:rsid w:val="00581EDE"/>
    <w:rsid w:val="00586C89"/>
    <w:rsid w:val="0058725F"/>
    <w:rsid w:val="0059103A"/>
    <w:rsid w:val="00591140"/>
    <w:rsid w:val="00594DB1"/>
    <w:rsid w:val="005B0EA7"/>
    <w:rsid w:val="005B60C7"/>
    <w:rsid w:val="005C197D"/>
    <w:rsid w:val="005C7A6A"/>
    <w:rsid w:val="005D5A27"/>
    <w:rsid w:val="005D76F2"/>
    <w:rsid w:val="005E366F"/>
    <w:rsid w:val="005E3891"/>
    <w:rsid w:val="005F523A"/>
    <w:rsid w:val="00603C0F"/>
    <w:rsid w:val="00616689"/>
    <w:rsid w:val="00622761"/>
    <w:rsid w:val="00635134"/>
    <w:rsid w:val="006416FA"/>
    <w:rsid w:val="00662B79"/>
    <w:rsid w:val="006636EF"/>
    <w:rsid w:val="006736E3"/>
    <w:rsid w:val="00677CD2"/>
    <w:rsid w:val="006820CA"/>
    <w:rsid w:val="00684D24"/>
    <w:rsid w:val="00686D3B"/>
    <w:rsid w:val="006912A1"/>
    <w:rsid w:val="006A08C6"/>
    <w:rsid w:val="006A5D2A"/>
    <w:rsid w:val="006A7CA4"/>
    <w:rsid w:val="006B1658"/>
    <w:rsid w:val="006B7B11"/>
    <w:rsid w:val="006C0EF7"/>
    <w:rsid w:val="006C3AC0"/>
    <w:rsid w:val="006E10FD"/>
    <w:rsid w:val="006F348E"/>
    <w:rsid w:val="007014FA"/>
    <w:rsid w:val="007103DC"/>
    <w:rsid w:val="0071409F"/>
    <w:rsid w:val="007152BE"/>
    <w:rsid w:val="007212D4"/>
    <w:rsid w:val="00721925"/>
    <w:rsid w:val="00723C61"/>
    <w:rsid w:val="00726EE0"/>
    <w:rsid w:val="007343E5"/>
    <w:rsid w:val="0075296D"/>
    <w:rsid w:val="00754379"/>
    <w:rsid w:val="007615A3"/>
    <w:rsid w:val="00765A1E"/>
    <w:rsid w:val="00767F17"/>
    <w:rsid w:val="00787540"/>
    <w:rsid w:val="007A061B"/>
    <w:rsid w:val="007A4F2C"/>
    <w:rsid w:val="007B3ED3"/>
    <w:rsid w:val="007C0F0F"/>
    <w:rsid w:val="007C3FBD"/>
    <w:rsid w:val="007E4AA2"/>
    <w:rsid w:val="007E5FA7"/>
    <w:rsid w:val="00803CBE"/>
    <w:rsid w:val="008114D6"/>
    <w:rsid w:val="0083360B"/>
    <w:rsid w:val="008466E1"/>
    <w:rsid w:val="00861D37"/>
    <w:rsid w:val="00862433"/>
    <w:rsid w:val="00865965"/>
    <w:rsid w:val="008921FD"/>
    <w:rsid w:val="00893BAD"/>
    <w:rsid w:val="00895C67"/>
    <w:rsid w:val="008968AC"/>
    <w:rsid w:val="008B1F42"/>
    <w:rsid w:val="008B7153"/>
    <w:rsid w:val="008C0005"/>
    <w:rsid w:val="008C0BCC"/>
    <w:rsid w:val="008C1876"/>
    <w:rsid w:val="008C3E7A"/>
    <w:rsid w:val="008E30C1"/>
    <w:rsid w:val="008F2CA8"/>
    <w:rsid w:val="0090191C"/>
    <w:rsid w:val="00903B09"/>
    <w:rsid w:val="009161B2"/>
    <w:rsid w:val="009242C5"/>
    <w:rsid w:val="00927A57"/>
    <w:rsid w:val="00932021"/>
    <w:rsid w:val="00947A53"/>
    <w:rsid w:val="00953A64"/>
    <w:rsid w:val="00957DEC"/>
    <w:rsid w:val="009604FF"/>
    <w:rsid w:val="00965C4C"/>
    <w:rsid w:val="00966E35"/>
    <w:rsid w:val="00974F54"/>
    <w:rsid w:val="00986EB0"/>
    <w:rsid w:val="009A24ED"/>
    <w:rsid w:val="009B5026"/>
    <w:rsid w:val="009B7AC3"/>
    <w:rsid w:val="009C18A5"/>
    <w:rsid w:val="009C73E3"/>
    <w:rsid w:val="009F13C0"/>
    <w:rsid w:val="009F3617"/>
    <w:rsid w:val="009F5CF4"/>
    <w:rsid w:val="00A14450"/>
    <w:rsid w:val="00A16FE3"/>
    <w:rsid w:val="00A23680"/>
    <w:rsid w:val="00A30108"/>
    <w:rsid w:val="00A42433"/>
    <w:rsid w:val="00A4624F"/>
    <w:rsid w:val="00A479DF"/>
    <w:rsid w:val="00A52875"/>
    <w:rsid w:val="00A55723"/>
    <w:rsid w:val="00A57301"/>
    <w:rsid w:val="00A63E37"/>
    <w:rsid w:val="00A64012"/>
    <w:rsid w:val="00A83FD5"/>
    <w:rsid w:val="00A85C4C"/>
    <w:rsid w:val="00A959F2"/>
    <w:rsid w:val="00A97652"/>
    <w:rsid w:val="00AA350E"/>
    <w:rsid w:val="00AA6B60"/>
    <w:rsid w:val="00AB7B93"/>
    <w:rsid w:val="00AC0025"/>
    <w:rsid w:val="00AD4991"/>
    <w:rsid w:val="00AE2D65"/>
    <w:rsid w:val="00AF2E8B"/>
    <w:rsid w:val="00AF3A71"/>
    <w:rsid w:val="00AF62BB"/>
    <w:rsid w:val="00B043A2"/>
    <w:rsid w:val="00B12D2A"/>
    <w:rsid w:val="00B17BDE"/>
    <w:rsid w:val="00B265E8"/>
    <w:rsid w:val="00B43195"/>
    <w:rsid w:val="00B4327A"/>
    <w:rsid w:val="00B432E2"/>
    <w:rsid w:val="00B4465A"/>
    <w:rsid w:val="00B44A61"/>
    <w:rsid w:val="00B5601E"/>
    <w:rsid w:val="00B561E2"/>
    <w:rsid w:val="00B74EC5"/>
    <w:rsid w:val="00B95C1C"/>
    <w:rsid w:val="00BA0000"/>
    <w:rsid w:val="00BA3037"/>
    <w:rsid w:val="00BA58ED"/>
    <w:rsid w:val="00BB597F"/>
    <w:rsid w:val="00BB692E"/>
    <w:rsid w:val="00BC429E"/>
    <w:rsid w:val="00BD21BD"/>
    <w:rsid w:val="00BD2874"/>
    <w:rsid w:val="00BE5EA2"/>
    <w:rsid w:val="00BE7E3C"/>
    <w:rsid w:val="00C020B3"/>
    <w:rsid w:val="00C0565C"/>
    <w:rsid w:val="00C062B5"/>
    <w:rsid w:val="00C12098"/>
    <w:rsid w:val="00C1495E"/>
    <w:rsid w:val="00C15C3A"/>
    <w:rsid w:val="00C238E6"/>
    <w:rsid w:val="00C35EB7"/>
    <w:rsid w:val="00C54F56"/>
    <w:rsid w:val="00C553BF"/>
    <w:rsid w:val="00C55F2C"/>
    <w:rsid w:val="00C602A6"/>
    <w:rsid w:val="00C661DB"/>
    <w:rsid w:val="00C72AC0"/>
    <w:rsid w:val="00C745E2"/>
    <w:rsid w:val="00C769BF"/>
    <w:rsid w:val="00C77EED"/>
    <w:rsid w:val="00C92029"/>
    <w:rsid w:val="00C942D0"/>
    <w:rsid w:val="00CA685F"/>
    <w:rsid w:val="00CA7133"/>
    <w:rsid w:val="00CC090A"/>
    <w:rsid w:val="00CC19E0"/>
    <w:rsid w:val="00CC6DCF"/>
    <w:rsid w:val="00CD2340"/>
    <w:rsid w:val="00CD472E"/>
    <w:rsid w:val="00CD525D"/>
    <w:rsid w:val="00CF4CDF"/>
    <w:rsid w:val="00CF6AC8"/>
    <w:rsid w:val="00D0030A"/>
    <w:rsid w:val="00D13456"/>
    <w:rsid w:val="00D24750"/>
    <w:rsid w:val="00D3177B"/>
    <w:rsid w:val="00D34B12"/>
    <w:rsid w:val="00D448B4"/>
    <w:rsid w:val="00D44927"/>
    <w:rsid w:val="00D464EC"/>
    <w:rsid w:val="00D46BD5"/>
    <w:rsid w:val="00D55DA4"/>
    <w:rsid w:val="00D603A8"/>
    <w:rsid w:val="00D67F23"/>
    <w:rsid w:val="00D73F2A"/>
    <w:rsid w:val="00D91656"/>
    <w:rsid w:val="00D92C1F"/>
    <w:rsid w:val="00DB61F2"/>
    <w:rsid w:val="00DB6CD3"/>
    <w:rsid w:val="00DC3BE5"/>
    <w:rsid w:val="00DD5ACC"/>
    <w:rsid w:val="00DE25A4"/>
    <w:rsid w:val="00DE40F4"/>
    <w:rsid w:val="00DF12AA"/>
    <w:rsid w:val="00DF3762"/>
    <w:rsid w:val="00DF5B09"/>
    <w:rsid w:val="00DF7180"/>
    <w:rsid w:val="00E02951"/>
    <w:rsid w:val="00E052BE"/>
    <w:rsid w:val="00E119E5"/>
    <w:rsid w:val="00E12305"/>
    <w:rsid w:val="00E13631"/>
    <w:rsid w:val="00E170BA"/>
    <w:rsid w:val="00E24B44"/>
    <w:rsid w:val="00E352C3"/>
    <w:rsid w:val="00E37F82"/>
    <w:rsid w:val="00E46883"/>
    <w:rsid w:val="00E5109A"/>
    <w:rsid w:val="00E64E20"/>
    <w:rsid w:val="00E71CD2"/>
    <w:rsid w:val="00E73909"/>
    <w:rsid w:val="00E85B2D"/>
    <w:rsid w:val="00E90D91"/>
    <w:rsid w:val="00E94E56"/>
    <w:rsid w:val="00E959A4"/>
    <w:rsid w:val="00EA61E4"/>
    <w:rsid w:val="00EB42B2"/>
    <w:rsid w:val="00EB44F7"/>
    <w:rsid w:val="00EC7DF9"/>
    <w:rsid w:val="00ED0B11"/>
    <w:rsid w:val="00ED58E2"/>
    <w:rsid w:val="00ED7DEF"/>
    <w:rsid w:val="00EE06D6"/>
    <w:rsid w:val="00EE17C9"/>
    <w:rsid w:val="00F10E3C"/>
    <w:rsid w:val="00F14069"/>
    <w:rsid w:val="00F23773"/>
    <w:rsid w:val="00F31440"/>
    <w:rsid w:val="00F359E3"/>
    <w:rsid w:val="00F506DF"/>
    <w:rsid w:val="00F51E56"/>
    <w:rsid w:val="00F572E2"/>
    <w:rsid w:val="00F75901"/>
    <w:rsid w:val="00F75F9C"/>
    <w:rsid w:val="00F814BF"/>
    <w:rsid w:val="00F82F15"/>
    <w:rsid w:val="00F83DFB"/>
    <w:rsid w:val="00FA05DD"/>
    <w:rsid w:val="00FA2AD1"/>
    <w:rsid w:val="00FA2B85"/>
    <w:rsid w:val="00FA539A"/>
    <w:rsid w:val="00FB16EF"/>
    <w:rsid w:val="00FB16F7"/>
    <w:rsid w:val="00FB3BA4"/>
    <w:rsid w:val="00FC0BF6"/>
    <w:rsid w:val="00FC1BDB"/>
    <w:rsid w:val="00FC537A"/>
    <w:rsid w:val="00FD356E"/>
    <w:rsid w:val="00FD4A6D"/>
    <w:rsid w:val="00FE5E86"/>
    <w:rsid w:val="00FE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662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6C8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656"/>
    <w:pPr>
      <w:ind w:left="720"/>
      <w:contextualSpacing/>
    </w:pPr>
  </w:style>
  <w:style w:type="paragraph" w:styleId="Header">
    <w:name w:val="header"/>
    <w:basedOn w:val="Normal"/>
    <w:link w:val="HeaderChar"/>
    <w:uiPriority w:val="99"/>
    <w:semiHidden/>
    <w:rsid w:val="00E12305"/>
    <w:pPr>
      <w:tabs>
        <w:tab w:val="center" w:pos="4513"/>
        <w:tab w:val="right" w:pos="9026"/>
      </w:tabs>
    </w:pPr>
  </w:style>
  <w:style w:type="character" w:customStyle="1" w:styleId="HeaderChar">
    <w:name w:val="Header Char"/>
    <w:basedOn w:val="DefaultParagraphFont"/>
    <w:link w:val="Header"/>
    <w:uiPriority w:val="99"/>
    <w:semiHidden/>
    <w:locked/>
    <w:rsid w:val="00E12305"/>
    <w:rPr>
      <w:rFonts w:ascii="Times New Roman" w:hAnsi="Times New Roman" w:cs="Times New Roman"/>
      <w:sz w:val="24"/>
      <w:szCs w:val="24"/>
      <w:lang w:eastAsia="en-GB"/>
    </w:rPr>
  </w:style>
  <w:style w:type="paragraph" w:styleId="Footer">
    <w:name w:val="footer"/>
    <w:basedOn w:val="Normal"/>
    <w:link w:val="FooterChar"/>
    <w:uiPriority w:val="99"/>
    <w:rsid w:val="00E12305"/>
    <w:pPr>
      <w:tabs>
        <w:tab w:val="center" w:pos="4513"/>
        <w:tab w:val="right" w:pos="9026"/>
      </w:tabs>
    </w:pPr>
  </w:style>
  <w:style w:type="character" w:customStyle="1" w:styleId="FooterChar">
    <w:name w:val="Footer Char"/>
    <w:basedOn w:val="DefaultParagraphFont"/>
    <w:link w:val="Footer"/>
    <w:uiPriority w:val="99"/>
    <w:locked/>
    <w:rsid w:val="00E12305"/>
    <w:rPr>
      <w:rFonts w:ascii="Times New Roman" w:hAnsi="Times New Roman" w:cs="Times New Roman"/>
      <w:sz w:val="24"/>
      <w:szCs w:val="24"/>
      <w:lang w:eastAsia="en-GB"/>
    </w:rPr>
  </w:style>
  <w:style w:type="table" w:styleId="TableGrid">
    <w:name w:val="Table Grid"/>
    <w:basedOn w:val="TableNormal"/>
    <w:rsid w:val="004117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4754E"/>
    <w:rPr>
      <w:b/>
      <w:bCs/>
    </w:rPr>
  </w:style>
  <w:style w:type="paragraph" w:styleId="BalloonText">
    <w:name w:val="Balloon Text"/>
    <w:basedOn w:val="Normal"/>
    <w:link w:val="BalloonTextChar"/>
    <w:uiPriority w:val="99"/>
    <w:semiHidden/>
    <w:unhideWhenUsed/>
    <w:rsid w:val="004523D9"/>
    <w:rPr>
      <w:rFonts w:ascii="Tahoma" w:hAnsi="Tahoma" w:cs="Tahoma"/>
      <w:sz w:val="16"/>
      <w:szCs w:val="16"/>
    </w:rPr>
  </w:style>
  <w:style w:type="character" w:customStyle="1" w:styleId="BalloonTextChar">
    <w:name w:val="Balloon Text Char"/>
    <w:basedOn w:val="DefaultParagraphFont"/>
    <w:link w:val="BalloonText"/>
    <w:uiPriority w:val="99"/>
    <w:semiHidden/>
    <w:rsid w:val="004523D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83F77"/>
    <w:rPr>
      <w:sz w:val="16"/>
      <w:szCs w:val="16"/>
    </w:rPr>
  </w:style>
  <w:style w:type="paragraph" w:styleId="CommentText">
    <w:name w:val="annotation text"/>
    <w:basedOn w:val="Normal"/>
    <w:link w:val="CommentTextChar"/>
    <w:uiPriority w:val="99"/>
    <w:semiHidden/>
    <w:unhideWhenUsed/>
    <w:rsid w:val="00283F77"/>
    <w:rPr>
      <w:sz w:val="20"/>
      <w:szCs w:val="20"/>
    </w:rPr>
  </w:style>
  <w:style w:type="character" w:customStyle="1" w:styleId="CommentTextChar">
    <w:name w:val="Comment Text Char"/>
    <w:basedOn w:val="DefaultParagraphFont"/>
    <w:link w:val="CommentText"/>
    <w:uiPriority w:val="99"/>
    <w:semiHidden/>
    <w:rsid w:val="00283F77"/>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3F77"/>
    <w:rPr>
      <w:b/>
      <w:bCs/>
    </w:rPr>
  </w:style>
  <w:style w:type="character" w:customStyle="1" w:styleId="CommentSubjectChar">
    <w:name w:val="Comment Subject Char"/>
    <w:basedOn w:val="CommentTextChar"/>
    <w:link w:val="CommentSubject"/>
    <w:uiPriority w:val="99"/>
    <w:semiHidden/>
    <w:rsid w:val="00283F77"/>
    <w:rPr>
      <w:rFonts w:ascii="Times New Roman" w:eastAsia="Times New Roman" w:hAnsi="Times New Roman"/>
      <w:b/>
      <w:bCs/>
      <w:sz w:val="20"/>
      <w:szCs w:val="20"/>
    </w:rPr>
  </w:style>
  <w:style w:type="paragraph" w:styleId="NormalWeb">
    <w:name w:val="Normal (Web)"/>
    <w:basedOn w:val="Normal"/>
    <w:uiPriority w:val="99"/>
    <w:unhideWhenUsed/>
    <w:rsid w:val="00C1495E"/>
    <w:pPr>
      <w:spacing w:after="150"/>
    </w:pPr>
    <w:rPr>
      <w:sz w:val="29"/>
      <w:szCs w:val="29"/>
    </w:rPr>
  </w:style>
  <w:style w:type="paragraph" w:customStyle="1" w:styleId="Default">
    <w:name w:val="Default"/>
    <w:rsid w:val="00CF6AC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B7CEA"/>
    <w:rPr>
      <w:color w:val="0000FF" w:themeColor="hyperlink"/>
      <w:u w:val="single"/>
    </w:rPr>
  </w:style>
  <w:style w:type="table" w:customStyle="1" w:styleId="TableGrid1">
    <w:name w:val="Table Grid1"/>
    <w:basedOn w:val="TableNormal"/>
    <w:next w:val="TableGrid"/>
    <w:rsid w:val="007A061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FC0B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C0B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FC0B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FC0B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FC0B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FC0B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FC0B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FC0B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FC0B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basedOn w:val="DefaultParagraphFont"/>
    <w:rsid w:val="00A55723"/>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5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c85119-18d9-41e7-8c9c-94d8ffdc55dc" ContentTypeId="0x010100943D46E95D4A1B4FBA60C8AEF611E219020504"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39CDD-E0CE-421A-8DD6-2264C8E98511}">
  <ds:schemaRefs>
    <ds:schemaRef ds:uri="Microsoft.SharePoint.Taxonomy.ContentTypeSync"/>
  </ds:schemaRefs>
</ds:datastoreItem>
</file>

<file path=customXml/itemProps2.xml><?xml version="1.0" encoding="utf-8"?>
<ds:datastoreItem xmlns:ds="http://schemas.openxmlformats.org/officeDocument/2006/customXml" ds:itemID="{4A84C427-3F06-4CFD-91A9-B6C33B7EF849}">
  <ds:schemaRefs>
    <ds:schemaRef ds:uri="http://schemas.microsoft.com/sharepoint/events"/>
  </ds:schemaRefs>
</ds:datastoreItem>
</file>

<file path=customXml/itemProps3.xml><?xml version="1.0" encoding="utf-8"?>
<ds:datastoreItem xmlns:ds="http://schemas.openxmlformats.org/officeDocument/2006/customXml" ds:itemID="{7D550127-C153-4435-8EFB-635ED6B3FEDF}">
  <ds:schemaRefs>
    <ds:schemaRef ds:uri="http://schemas.microsoft.com/office/2006/metadata/customXsn"/>
  </ds:schemaRefs>
</ds:datastoreItem>
</file>

<file path=customXml/itemProps4.xml><?xml version="1.0" encoding="utf-8"?>
<ds:datastoreItem xmlns:ds="http://schemas.openxmlformats.org/officeDocument/2006/customXml" ds:itemID="{957992FE-96B4-4F76-A423-34F2FC375082}">
  <ds:schemaRefs>
    <ds:schemaRef ds:uri="http://schemas.microsoft.com/office/2006/documentManagement/types"/>
    <ds:schemaRef ds:uri="http://purl.org/dc/terms/"/>
    <ds:schemaRef ds:uri="dcd4d639-de5a-4bad-aded-2c25c5bf9fc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45EA3F8F-C224-4C60-A4CF-00872ADD4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D0C411-023C-453F-A045-DC1FC535A813}">
  <ds:schemaRefs>
    <ds:schemaRef ds:uri="http://schemas.microsoft.com/sharepoint/v3/contenttype/forms"/>
  </ds:schemaRefs>
</ds:datastoreItem>
</file>

<file path=customXml/itemProps7.xml><?xml version="1.0" encoding="utf-8"?>
<ds:datastoreItem xmlns:ds="http://schemas.openxmlformats.org/officeDocument/2006/customXml" ds:itemID="{ADB62423-7CBB-432C-971D-9024D117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2019-10-25T08:40:00Z</dcterms:created>
  <dcterms:modified xsi:type="dcterms:W3CDTF">2019-10-25T08:40:00Z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